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87" w:rsidRPr="00673F6C" w:rsidRDefault="00673F6C">
      <w:pPr>
        <w:spacing w:after="0" w:line="259" w:lineRule="auto"/>
        <w:ind w:right="122"/>
        <w:jc w:val="center"/>
        <w:rPr>
          <w:lang w:val="uk-UA"/>
        </w:rPr>
      </w:pPr>
      <w:r w:rsidRPr="00673F6C">
        <w:rPr>
          <w:b/>
          <w:sz w:val="28"/>
          <w:lang w:val="uk-UA"/>
        </w:rPr>
        <w:t>Чернівецький національний університет імені Юрія Федьковича</w:t>
      </w:r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right="124"/>
        <w:jc w:val="center"/>
        <w:rPr>
          <w:lang w:val="uk-UA"/>
        </w:rPr>
      </w:pPr>
      <w:r w:rsidRPr="00673F6C">
        <w:rPr>
          <w:sz w:val="18"/>
          <w:lang w:val="uk-UA"/>
        </w:rPr>
        <w:t>(повне найменування закладу вищої освіти)</w:t>
      </w:r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spacing w:after="24" w:line="259" w:lineRule="auto"/>
        <w:ind w:left="0" w:right="52" w:firstLine="0"/>
        <w:jc w:val="center"/>
        <w:rPr>
          <w:lang w:val="uk-UA"/>
        </w:rPr>
      </w:pPr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right="127"/>
        <w:jc w:val="center"/>
        <w:rPr>
          <w:lang w:val="uk-UA"/>
        </w:rPr>
      </w:pPr>
      <w:r w:rsidRPr="00673F6C">
        <w:rPr>
          <w:sz w:val="28"/>
          <w:u w:val="single" w:color="000000"/>
          <w:lang w:val="uk-UA"/>
        </w:rPr>
        <w:t>Економічний факультет</w:t>
      </w:r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right="122"/>
        <w:jc w:val="center"/>
        <w:rPr>
          <w:lang w:val="uk-UA"/>
        </w:rPr>
      </w:pPr>
      <w:r w:rsidRPr="00673F6C">
        <w:rPr>
          <w:b/>
          <w:sz w:val="20"/>
          <w:lang w:val="uk-UA"/>
        </w:rPr>
        <w:t xml:space="preserve">    </w:t>
      </w:r>
      <w:r w:rsidRPr="00673F6C">
        <w:rPr>
          <w:sz w:val="18"/>
          <w:lang w:val="uk-UA"/>
        </w:rPr>
        <w:t>(назва інституту/факультету)</w:t>
      </w:r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pStyle w:val="1"/>
        <w:ind w:right="126"/>
        <w:rPr>
          <w:lang w:val="uk-UA"/>
        </w:rPr>
      </w:pPr>
      <w:r w:rsidRPr="00673F6C">
        <w:rPr>
          <w:sz w:val="18"/>
          <w:u w:val="none"/>
          <w:lang w:val="uk-UA"/>
        </w:rPr>
        <w:t xml:space="preserve"> </w:t>
      </w:r>
      <w:r w:rsidRPr="00673F6C">
        <w:rPr>
          <w:b/>
          <w:u w:val="none"/>
          <w:lang w:val="uk-UA"/>
        </w:rPr>
        <w:t>Кафедра</w:t>
      </w:r>
      <w:r w:rsidRPr="00673F6C">
        <w:rPr>
          <w:sz w:val="22"/>
          <w:u w:val="none"/>
          <w:lang w:val="uk-UA"/>
        </w:rPr>
        <w:t xml:space="preserve"> </w:t>
      </w:r>
      <w:r w:rsidRPr="00673F6C">
        <w:rPr>
          <w:lang w:val="uk-UA"/>
        </w:rPr>
        <w:t>економіко-математичного моделювання</w:t>
      </w:r>
      <w:r w:rsidRPr="00673F6C">
        <w:rPr>
          <w:u w:val="none"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right="126"/>
        <w:jc w:val="center"/>
        <w:rPr>
          <w:lang w:val="uk-UA"/>
        </w:rPr>
      </w:pPr>
      <w:r w:rsidRPr="00673F6C">
        <w:rPr>
          <w:sz w:val="18"/>
          <w:lang w:val="uk-UA"/>
        </w:rPr>
        <w:t>(назва кафедри)</w:t>
      </w:r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spacing w:after="40" w:line="259" w:lineRule="auto"/>
        <w:ind w:left="372" w:firstLine="0"/>
        <w:jc w:val="center"/>
        <w:rPr>
          <w:lang w:val="uk-UA"/>
        </w:rPr>
      </w:pPr>
      <w:r w:rsidRPr="00673F6C">
        <w:rPr>
          <w:sz w:val="28"/>
          <w:vertAlign w:val="subscript"/>
          <w:lang w:val="uk-UA"/>
        </w:rPr>
        <w:t xml:space="preserve"> </w:t>
      </w:r>
      <w:r w:rsidRPr="00673F6C">
        <w:rPr>
          <w:sz w:val="28"/>
          <w:lang w:val="uk-UA"/>
        </w:rPr>
        <w:t xml:space="preserve"> </w:t>
      </w:r>
      <w:r w:rsidRPr="00673F6C">
        <w:rPr>
          <w:sz w:val="22"/>
          <w:lang w:val="uk-UA"/>
        </w:rPr>
        <w:t xml:space="preserve">         </w:t>
      </w:r>
    </w:p>
    <w:p w:rsidR="00A61F87" w:rsidRPr="00673F6C" w:rsidRDefault="00673F6C">
      <w:pPr>
        <w:spacing w:after="29" w:line="259" w:lineRule="auto"/>
        <w:ind w:right="125"/>
        <w:jc w:val="center"/>
        <w:rPr>
          <w:lang w:val="uk-UA"/>
        </w:rPr>
      </w:pPr>
      <w:r w:rsidRPr="00673F6C">
        <w:rPr>
          <w:b/>
          <w:sz w:val="28"/>
          <w:lang w:val="uk-UA"/>
        </w:rPr>
        <w:t xml:space="preserve">СИЛАБУС </w:t>
      </w:r>
    </w:p>
    <w:p w:rsidR="00A61F87" w:rsidRPr="00673F6C" w:rsidRDefault="00673F6C">
      <w:pPr>
        <w:spacing w:after="29" w:line="259" w:lineRule="auto"/>
        <w:ind w:right="127"/>
        <w:jc w:val="center"/>
        <w:rPr>
          <w:lang w:val="uk-UA"/>
        </w:rPr>
      </w:pPr>
      <w:r w:rsidRPr="00673F6C">
        <w:rPr>
          <w:b/>
          <w:sz w:val="28"/>
          <w:lang w:val="uk-UA"/>
        </w:rPr>
        <w:t xml:space="preserve"> навчальної дисципліни </w:t>
      </w:r>
    </w:p>
    <w:p w:rsidR="00A61F87" w:rsidRPr="00673F6C" w:rsidRDefault="00673F6C">
      <w:pPr>
        <w:spacing w:after="1" w:line="259" w:lineRule="auto"/>
        <w:ind w:left="0" w:right="128" w:firstLine="0"/>
        <w:jc w:val="center"/>
        <w:rPr>
          <w:lang w:val="uk-UA"/>
        </w:rPr>
      </w:pPr>
      <w:r w:rsidRPr="00673F6C">
        <w:rPr>
          <w:b/>
          <w:sz w:val="28"/>
          <w:u w:val="single" w:color="000000"/>
          <w:lang w:val="uk-UA"/>
        </w:rPr>
        <w:t>ОПТИМІЗАЦІЙНІ МЕТОДИ ТА МОДЕЛІ</w:t>
      </w:r>
      <w:r w:rsidRPr="00673F6C">
        <w:rPr>
          <w:b/>
          <w:sz w:val="28"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right="130"/>
        <w:jc w:val="center"/>
        <w:rPr>
          <w:lang w:val="uk-UA"/>
        </w:rPr>
      </w:pPr>
      <w:r w:rsidRPr="00673F6C">
        <w:rPr>
          <w:sz w:val="18"/>
          <w:lang w:val="uk-UA"/>
        </w:rPr>
        <w:t>(вкажіть назву навчальної дисципліни (іноземною, якщо дисципліна викладається іноземною мовою))</w:t>
      </w:r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spacing w:after="84" w:line="259" w:lineRule="auto"/>
        <w:ind w:left="0" w:right="73" w:firstLine="0"/>
        <w:jc w:val="center"/>
        <w:rPr>
          <w:lang w:val="uk-UA"/>
        </w:rPr>
      </w:pPr>
      <w:r w:rsidRPr="00673F6C">
        <w:rPr>
          <w:rFonts w:ascii="Calibri" w:eastAsia="Calibri" w:hAnsi="Calibri" w:cs="Calibri"/>
          <w:sz w:val="22"/>
          <w:lang w:val="uk-UA"/>
        </w:rPr>
        <w:t xml:space="preserve"> </w:t>
      </w:r>
    </w:p>
    <w:p w:rsidR="00A61F87" w:rsidRPr="00673F6C" w:rsidRDefault="00673F6C" w:rsidP="00673F6C">
      <w:pPr>
        <w:pStyle w:val="1"/>
        <w:spacing w:line="240" w:lineRule="auto"/>
        <w:ind w:left="0" w:right="0"/>
        <w:rPr>
          <w:lang w:val="uk-UA"/>
        </w:rPr>
      </w:pPr>
      <w:r w:rsidRPr="00673F6C">
        <w:rPr>
          <w:lang w:val="uk-UA"/>
        </w:rPr>
        <w:t>Обов’язкова</w:t>
      </w:r>
      <w:r w:rsidRPr="00673F6C">
        <w:rPr>
          <w:u w:val="none"/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/>
        <w:jc w:val="center"/>
        <w:rPr>
          <w:lang w:val="uk-UA"/>
        </w:rPr>
      </w:pPr>
      <w:r w:rsidRPr="00673F6C">
        <w:rPr>
          <w:b/>
          <w:sz w:val="28"/>
          <w:lang w:val="uk-UA"/>
        </w:rPr>
        <w:t xml:space="preserve">  </w:t>
      </w:r>
      <w:r w:rsidRPr="00673F6C">
        <w:rPr>
          <w:sz w:val="18"/>
          <w:lang w:val="uk-UA"/>
        </w:rPr>
        <w:t>(вказати: обов’язкова)</w:t>
      </w:r>
      <w:r w:rsidRPr="00673F6C">
        <w:rPr>
          <w:sz w:val="28"/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 w:firstLine="0"/>
        <w:jc w:val="center"/>
        <w:rPr>
          <w:lang w:val="uk-UA"/>
        </w:rPr>
      </w:pPr>
      <w:r w:rsidRPr="00673F6C">
        <w:rPr>
          <w:b/>
          <w:sz w:val="28"/>
          <w:lang w:val="uk-UA"/>
        </w:rPr>
        <w:t xml:space="preserve"> </w:t>
      </w:r>
    </w:p>
    <w:p w:rsidR="00A61F87" w:rsidRPr="00673F6C" w:rsidRDefault="00673F6C" w:rsidP="00673F6C">
      <w:pPr>
        <w:tabs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u w:val="single" w:color="000000"/>
          <w:lang w:val="uk-UA"/>
        </w:rPr>
      </w:pPr>
      <w:r w:rsidRPr="00673F6C">
        <w:rPr>
          <w:b/>
          <w:lang w:val="uk-UA"/>
        </w:rPr>
        <w:t xml:space="preserve">Освітньо-професійна програма  </w:t>
      </w:r>
      <w:r w:rsidRPr="00673F6C">
        <w:rPr>
          <w:b/>
          <w:u w:val="single" w:color="000000"/>
          <w:lang w:val="uk-UA"/>
        </w:rPr>
        <w:t xml:space="preserve"> </w:t>
      </w:r>
      <w:r w:rsidRPr="00673F6C">
        <w:rPr>
          <w:u w:val="single" w:color="000000"/>
          <w:lang w:val="uk-UA"/>
        </w:rPr>
        <w:t xml:space="preserve">«Облік і оподаткування» 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903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</w:r>
      <w:r w:rsidRPr="00673F6C">
        <w:rPr>
          <w:sz w:val="18"/>
          <w:lang w:val="uk-UA"/>
        </w:rPr>
        <w:t>(назва програми)</w:t>
      </w:r>
      <w:r w:rsidRPr="00673F6C">
        <w:rPr>
          <w:lang w:val="uk-UA"/>
        </w:rPr>
        <w:t xml:space="preserve"> </w:t>
      </w:r>
    </w:p>
    <w:p w:rsidR="00673F6C" w:rsidRPr="00673F6C" w:rsidRDefault="00673F6C" w:rsidP="00673F6C">
      <w:p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1031697</wp:posOffset>
                </wp:positionH>
                <wp:positionV relativeFrom="paragraph">
                  <wp:posOffset>124597</wp:posOffset>
                </wp:positionV>
                <wp:extent cx="4813681" cy="7620"/>
                <wp:effectExtent l="0" t="0" r="0" b="0"/>
                <wp:wrapNone/>
                <wp:docPr id="16242" name="Group 16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681" cy="7620"/>
                          <a:chOff x="0" y="0"/>
                          <a:chExt cx="4813681" cy="7620"/>
                        </a:xfrm>
                      </wpg:grpSpPr>
                      <wps:wsp>
                        <wps:cNvPr id="22750" name="Shape 22750"/>
                        <wps:cNvSpPr/>
                        <wps:spPr>
                          <a:xfrm>
                            <a:off x="0" y="0"/>
                            <a:ext cx="4813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681" h="9144">
                                <a:moveTo>
                                  <a:pt x="0" y="0"/>
                                </a:moveTo>
                                <a:lnTo>
                                  <a:pt x="4813681" y="0"/>
                                </a:lnTo>
                                <a:lnTo>
                                  <a:pt x="48136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42" style="width:379.03pt;height:0.600037pt;position:absolute;z-index:82;mso-position-horizontal-relative:text;mso-position-horizontal:absolute;margin-left:81.236pt;mso-position-vertical-relative:text;margin-top:9.81079pt;" coordsize="48136,76">
                <v:shape id="Shape 22751" style="position:absolute;width:48136;height:91;left:0;top:0;" coordsize="4813681,9144" path="m0,0l4813681,0l48136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73F6C">
        <w:rPr>
          <w:b/>
          <w:lang w:val="uk-UA"/>
        </w:rPr>
        <w:t xml:space="preserve">Спеціальність </w:t>
      </w:r>
      <w:r w:rsidRPr="00673F6C">
        <w:rPr>
          <w:lang w:val="uk-UA"/>
        </w:rPr>
        <w:t xml:space="preserve">071 Облік і оподаткування </w:t>
      </w:r>
    </w:p>
    <w:p w:rsidR="00A61F87" w:rsidRPr="00673F6C" w:rsidRDefault="00673F6C" w:rsidP="00673F6C">
      <w:p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</w:p>
    <w:p w:rsidR="00A61F87" w:rsidRPr="00673F6C" w:rsidRDefault="00673F6C" w:rsidP="00673F6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029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</w:r>
      <w:r w:rsidRPr="00673F6C">
        <w:rPr>
          <w:sz w:val="18"/>
          <w:lang w:val="uk-UA"/>
        </w:rPr>
        <w:t xml:space="preserve"> </w:t>
      </w:r>
      <w:r w:rsidRPr="00673F6C">
        <w:rPr>
          <w:sz w:val="18"/>
          <w:lang w:val="uk-UA"/>
        </w:rPr>
        <w:tab/>
        <w:t>(вказати: код, назва)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tabs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935685</wp:posOffset>
                </wp:positionH>
                <wp:positionV relativeFrom="paragraph">
                  <wp:posOffset>125956</wp:posOffset>
                </wp:positionV>
                <wp:extent cx="4909693" cy="7620"/>
                <wp:effectExtent l="0" t="0" r="0" b="0"/>
                <wp:wrapNone/>
                <wp:docPr id="16243" name="Group 16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9693" cy="7620"/>
                          <a:chOff x="0" y="0"/>
                          <a:chExt cx="4909693" cy="7620"/>
                        </a:xfrm>
                      </wpg:grpSpPr>
                      <wps:wsp>
                        <wps:cNvPr id="22752" name="Shape 22752"/>
                        <wps:cNvSpPr/>
                        <wps:spPr>
                          <a:xfrm>
                            <a:off x="0" y="0"/>
                            <a:ext cx="49096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9693" h="9144">
                                <a:moveTo>
                                  <a:pt x="0" y="0"/>
                                </a:moveTo>
                                <a:lnTo>
                                  <a:pt x="4909693" y="0"/>
                                </a:lnTo>
                                <a:lnTo>
                                  <a:pt x="49096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43" style="width:386.59pt;height:0.600037pt;position:absolute;z-index:104;mso-position-horizontal-relative:text;mso-position-horizontal:absolute;margin-left:73.676pt;mso-position-vertical-relative:text;margin-top:9.91782pt;" coordsize="49096,76">
                <v:shape id="Shape 22753" style="position:absolute;width:49096;height:91;left:0;top:0;" coordsize="4909693,9144" path="m0,0l4909693,0l49096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73F6C">
        <w:rPr>
          <w:b/>
          <w:lang w:val="uk-UA"/>
        </w:rPr>
        <w:t xml:space="preserve">Галузь знань </w:t>
      </w:r>
      <w:r w:rsidRPr="00673F6C">
        <w:rPr>
          <w:lang w:val="uk-UA"/>
        </w:rPr>
        <w:t>07 – Управління та адміністрування</w:t>
      </w:r>
    </w:p>
    <w:p w:rsidR="00A61F87" w:rsidRPr="00673F6C" w:rsidRDefault="00673F6C" w:rsidP="00673F6C">
      <w:pPr>
        <w:tabs>
          <w:tab w:val="center" w:pos="708"/>
          <w:tab w:val="center" w:pos="1416"/>
          <w:tab w:val="center" w:pos="2124"/>
          <w:tab w:val="center" w:pos="2833"/>
          <w:tab w:val="center" w:pos="4408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</w:r>
      <w:r w:rsidRPr="00673F6C">
        <w:rPr>
          <w:sz w:val="18"/>
          <w:lang w:val="uk-UA"/>
        </w:rPr>
        <w:t>(вказати: шифр, назва)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tabs>
          <w:tab w:val="center" w:pos="2833"/>
          <w:tab w:val="center" w:pos="3541"/>
          <w:tab w:val="center" w:pos="5506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b/>
          <w:lang w:val="uk-UA"/>
        </w:rPr>
        <w:t xml:space="preserve">Рівень вищої освіти </w:t>
      </w:r>
      <w:r w:rsidRPr="00673F6C">
        <w:rPr>
          <w:u w:val="single" w:color="000000"/>
          <w:lang w:val="uk-UA"/>
        </w:rPr>
        <w:t xml:space="preserve">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  <w:t xml:space="preserve">перший (бакалаврський)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/>
        <w:jc w:val="left"/>
        <w:rPr>
          <w:lang w:val="uk-UA"/>
        </w:rPr>
      </w:pPr>
      <w:r w:rsidRPr="00673F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267309</wp:posOffset>
                </wp:positionV>
                <wp:extent cx="5845429" cy="7620"/>
                <wp:effectExtent l="0" t="0" r="0" b="0"/>
                <wp:wrapNone/>
                <wp:docPr id="16244" name="Group 16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429" cy="7620"/>
                          <a:chOff x="0" y="0"/>
                          <a:chExt cx="5845429" cy="7620"/>
                        </a:xfrm>
                      </wpg:grpSpPr>
                      <wps:wsp>
                        <wps:cNvPr id="22754" name="Shape 22754"/>
                        <wps:cNvSpPr/>
                        <wps:spPr>
                          <a:xfrm>
                            <a:off x="0" y="0"/>
                            <a:ext cx="5845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429" h="9144">
                                <a:moveTo>
                                  <a:pt x="0" y="0"/>
                                </a:moveTo>
                                <a:lnTo>
                                  <a:pt x="5845429" y="0"/>
                                </a:lnTo>
                                <a:lnTo>
                                  <a:pt x="5845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44" style="width:460.27pt;height:0.599976pt;position:absolute;z-index:144;mso-position-horizontal-relative:text;mso-position-horizontal:absolute;margin-left:0pt;mso-position-vertical-relative:text;margin-top:21.0479pt;" coordsize="58454,76">
                <v:shape id="Shape 22755" style="position:absolute;width:58454;height:91;left:0;top:0;" coordsize="5845429,9144" path="m0,0l5845429,0l58454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73F6C">
        <w:rPr>
          <w:lang w:val="uk-UA"/>
        </w:rPr>
        <w:t xml:space="preserve">                   </w:t>
      </w:r>
      <w:r w:rsidRPr="00673F6C">
        <w:rPr>
          <w:sz w:val="18"/>
          <w:lang w:val="uk-UA"/>
        </w:rPr>
        <w:t>(вказати: перший (бакалаврський)/другий (магістерський)/третій (освітньо-науковий)</w:t>
      </w:r>
      <w:r w:rsidRPr="00673F6C">
        <w:rPr>
          <w:lang w:val="uk-UA"/>
        </w:rPr>
        <w:t xml:space="preserve">      економічний факультет      </w:t>
      </w:r>
    </w:p>
    <w:p w:rsidR="00A61F87" w:rsidRPr="00673F6C" w:rsidRDefault="00673F6C" w:rsidP="00673F6C">
      <w:pPr>
        <w:spacing w:after="0" w:line="240" w:lineRule="auto"/>
        <w:ind w:left="0"/>
        <w:jc w:val="left"/>
        <w:rPr>
          <w:lang w:val="uk-UA"/>
        </w:rPr>
      </w:pPr>
      <w:r w:rsidRPr="00673F6C">
        <w:rPr>
          <w:sz w:val="18"/>
          <w:lang w:val="uk-UA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 </w:t>
      </w:r>
    </w:p>
    <w:p w:rsidR="00A61F87" w:rsidRPr="00673F6C" w:rsidRDefault="00673F6C" w:rsidP="00673F6C">
      <w:pPr>
        <w:tabs>
          <w:tab w:val="center" w:pos="2124"/>
          <w:tab w:val="center" w:pos="2833"/>
          <w:tab w:val="center" w:pos="3541"/>
          <w:tab w:val="center" w:pos="4249"/>
          <w:tab w:val="center" w:pos="5504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b/>
          <w:lang w:val="uk-UA"/>
        </w:rPr>
        <w:t xml:space="preserve">Мова навчання </w:t>
      </w:r>
      <w:r w:rsidRPr="00673F6C">
        <w:rPr>
          <w:lang w:val="uk-UA"/>
        </w:rPr>
        <w:t xml:space="preserve"> </w:t>
      </w:r>
      <w:r w:rsidRPr="00673F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35957" cy="7620"/>
                <wp:effectExtent l="0" t="0" r="0" b="0"/>
                <wp:docPr id="16245" name="Group 16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5957" cy="7620"/>
                          <a:chOff x="0" y="0"/>
                          <a:chExt cx="4735957" cy="7620"/>
                        </a:xfrm>
                      </wpg:grpSpPr>
                      <wps:wsp>
                        <wps:cNvPr id="22756" name="Shape 22756"/>
                        <wps:cNvSpPr/>
                        <wps:spPr>
                          <a:xfrm>
                            <a:off x="0" y="0"/>
                            <a:ext cx="4735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957" h="9144">
                                <a:moveTo>
                                  <a:pt x="0" y="0"/>
                                </a:moveTo>
                                <a:lnTo>
                                  <a:pt x="4735957" y="0"/>
                                </a:lnTo>
                                <a:lnTo>
                                  <a:pt x="47359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45" style="width:372.91pt;height:0.599976pt;mso-position-horizontal-relative:char;mso-position-vertical-relative:line" coordsize="47359,76">
                <v:shape id="Shape 22757" style="position:absolute;width:47359;height:91;left:0;top:0;" coordsize="4735957,9144" path="m0,0l4735957,0l47359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українська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</w:p>
    <w:p w:rsidR="00A61F87" w:rsidRPr="00673F6C" w:rsidRDefault="00673F6C" w:rsidP="00673F6C">
      <w:pPr>
        <w:tabs>
          <w:tab w:val="center" w:pos="708"/>
          <w:tab w:val="center" w:pos="1416"/>
          <w:tab w:val="center" w:pos="4665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   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                        </w:t>
      </w:r>
      <w:r w:rsidRPr="00673F6C">
        <w:rPr>
          <w:sz w:val="18"/>
          <w:lang w:val="uk-UA"/>
        </w:rPr>
        <w:t xml:space="preserve">(вказати: на яких мовах читається дисципліна) </w:t>
      </w:r>
    </w:p>
    <w:p w:rsidR="00A61F87" w:rsidRPr="00673F6C" w:rsidRDefault="00673F6C" w:rsidP="00673F6C">
      <w:pPr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/>
        <w:jc w:val="left"/>
        <w:rPr>
          <w:lang w:val="uk-UA"/>
        </w:rPr>
      </w:pPr>
      <w:r w:rsidRPr="00673F6C">
        <w:rPr>
          <w:b/>
          <w:lang w:val="uk-UA"/>
        </w:rPr>
        <w:t>Розробники</w:t>
      </w:r>
      <w:r w:rsidRPr="00673F6C">
        <w:rPr>
          <w:lang w:val="uk-UA"/>
        </w:rPr>
        <w:t>:</w:t>
      </w:r>
      <w:r w:rsidRPr="00673F6C">
        <w:rPr>
          <w:u w:val="single" w:color="000000"/>
          <w:lang w:val="uk-UA"/>
        </w:rPr>
        <w:t xml:space="preserve"> Григорків В.С., завідувач кафедри економіко-математичного моделювання,</w:t>
      </w:r>
      <w:r w:rsidRPr="00673F6C">
        <w:rPr>
          <w:lang w:val="uk-UA"/>
        </w:rPr>
        <w:t xml:space="preserve">  </w:t>
      </w:r>
    </w:p>
    <w:p w:rsidR="00A61F87" w:rsidRPr="00673F6C" w:rsidRDefault="00673F6C" w:rsidP="00673F6C">
      <w:pPr>
        <w:tabs>
          <w:tab w:val="center" w:pos="2238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810717</wp:posOffset>
                </wp:positionH>
                <wp:positionV relativeFrom="paragraph">
                  <wp:posOffset>130554</wp:posOffset>
                </wp:positionV>
                <wp:extent cx="5034661" cy="7620"/>
                <wp:effectExtent l="0" t="0" r="0" b="0"/>
                <wp:wrapNone/>
                <wp:docPr id="16246" name="Group 16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4661" cy="7620"/>
                          <a:chOff x="0" y="0"/>
                          <a:chExt cx="5034661" cy="7620"/>
                        </a:xfrm>
                      </wpg:grpSpPr>
                      <wps:wsp>
                        <wps:cNvPr id="22758" name="Shape 22758"/>
                        <wps:cNvSpPr/>
                        <wps:spPr>
                          <a:xfrm>
                            <a:off x="0" y="0"/>
                            <a:ext cx="5034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661" h="9144">
                                <a:moveTo>
                                  <a:pt x="0" y="0"/>
                                </a:moveTo>
                                <a:lnTo>
                                  <a:pt x="5034661" y="0"/>
                                </a:lnTo>
                                <a:lnTo>
                                  <a:pt x="5034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46" style="width:396.43pt;height:0.599976pt;position:absolute;z-index:197;mso-position-horizontal-relative:text;mso-position-horizontal:absolute;margin-left:63.836pt;mso-position-vertical-relative:text;margin-top:10.2798pt;" coordsize="50346,76">
                <v:shape id="Shape 22759" style="position:absolute;width:50346;height:91;left:0;top:0;" coordsize="5034661,9144" path="m0,0l5034661,0l5034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73F6C">
        <w:rPr>
          <w:rFonts w:ascii="Calibri" w:eastAsia="Calibri" w:hAnsi="Calibri" w:cs="Calibri"/>
          <w:sz w:val="22"/>
          <w:lang w:val="uk-UA"/>
        </w:rPr>
        <w:tab/>
      </w:r>
      <w:r w:rsidRPr="00673F6C">
        <w:rPr>
          <w:lang w:val="uk-UA"/>
        </w:rPr>
        <w:t xml:space="preserve">д.ф.-м.н, професор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</w:p>
    <w:p w:rsidR="00A61F87" w:rsidRPr="00673F6C" w:rsidRDefault="00673F6C" w:rsidP="00673F6C">
      <w:pPr>
        <w:spacing w:after="0" w:line="240" w:lineRule="auto"/>
        <w:ind w:left="0" w:firstLine="1418"/>
        <w:jc w:val="left"/>
        <w:rPr>
          <w:lang w:val="uk-UA"/>
        </w:rPr>
      </w:pPr>
      <w:r w:rsidRPr="00673F6C">
        <w:rPr>
          <w:u w:val="single" w:color="000000"/>
          <w:lang w:val="uk-UA"/>
        </w:rPr>
        <w:t>Григорків М.В., доцент кафедри економіко-математичного моделювання,</w:t>
      </w:r>
      <w:r w:rsidRPr="00673F6C">
        <w:rPr>
          <w:lang w:val="uk-UA"/>
        </w:rPr>
        <w:t xml:space="preserve">  </w:t>
      </w:r>
    </w:p>
    <w:p w:rsidR="00A61F87" w:rsidRPr="00673F6C" w:rsidRDefault="00673F6C" w:rsidP="00673F6C">
      <w:pPr>
        <w:tabs>
          <w:tab w:val="center" w:pos="1961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1418"/>
        <w:jc w:val="left"/>
        <w:rPr>
          <w:lang w:val="uk-UA"/>
        </w:rPr>
      </w:pPr>
      <w:r w:rsidRPr="00673F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810717</wp:posOffset>
                </wp:positionH>
                <wp:positionV relativeFrom="paragraph">
                  <wp:posOffset>132230</wp:posOffset>
                </wp:positionV>
                <wp:extent cx="5034661" cy="7620"/>
                <wp:effectExtent l="0" t="0" r="0" b="0"/>
                <wp:wrapNone/>
                <wp:docPr id="16247" name="Group 16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4661" cy="7620"/>
                          <a:chOff x="0" y="0"/>
                          <a:chExt cx="5034661" cy="7620"/>
                        </a:xfrm>
                      </wpg:grpSpPr>
                      <wps:wsp>
                        <wps:cNvPr id="22760" name="Shape 22760"/>
                        <wps:cNvSpPr/>
                        <wps:spPr>
                          <a:xfrm>
                            <a:off x="0" y="0"/>
                            <a:ext cx="5034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661" h="9144">
                                <a:moveTo>
                                  <a:pt x="0" y="0"/>
                                </a:moveTo>
                                <a:lnTo>
                                  <a:pt x="5034661" y="0"/>
                                </a:lnTo>
                                <a:lnTo>
                                  <a:pt x="5034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47" style="width:396.43pt;height:0.600006pt;position:absolute;z-index:218;mso-position-horizontal-relative:text;mso-position-horizontal:absolute;margin-left:63.836pt;mso-position-vertical-relative:text;margin-top:10.4118pt;" coordsize="50346,76">
                <v:shape id="Shape 22761" style="position:absolute;width:50346;height:91;left:0;top:0;" coordsize="5034661,9144" path="m0,0l5034661,0l5034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73F6C">
        <w:rPr>
          <w:rFonts w:ascii="Calibri" w:eastAsia="Calibri" w:hAnsi="Calibri" w:cs="Calibri"/>
          <w:sz w:val="22"/>
          <w:lang w:val="uk-UA"/>
        </w:rPr>
        <w:tab/>
      </w:r>
      <w:r w:rsidRPr="00673F6C">
        <w:rPr>
          <w:lang w:val="uk-UA"/>
        </w:rPr>
        <w:t xml:space="preserve">д.е.н., доцент 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</w:p>
    <w:p w:rsidR="00A61F87" w:rsidRPr="00673F6C" w:rsidRDefault="00673F6C" w:rsidP="00673F6C">
      <w:pPr>
        <w:spacing w:after="0" w:line="240" w:lineRule="auto"/>
        <w:ind w:left="0" w:firstLine="1418"/>
        <w:jc w:val="left"/>
        <w:rPr>
          <w:lang w:val="uk-UA"/>
        </w:rPr>
      </w:pPr>
      <w:r w:rsidRPr="00673F6C">
        <w:rPr>
          <w:u w:val="single" w:color="000000"/>
          <w:lang w:val="uk-UA"/>
        </w:rPr>
        <w:t>Ярошенко О.І., доцент кафедри економіко-математичного моделювання,</w:t>
      </w:r>
      <w:r w:rsidRPr="00673F6C">
        <w:rPr>
          <w:lang w:val="uk-UA"/>
        </w:rPr>
        <w:t xml:space="preserve">  </w:t>
      </w:r>
    </w:p>
    <w:p w:rsidR="00A61F87" w:rsidRPr="00673F6C" w:rsidRDefault="00673F6C" w:rsidP="00673F6C">
      <w:pPr>
        <w:tabs>
          <w:tab w:val="center" w:pos="1959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810717</wp:posOffset>
                </wp:positionH>
                <wp:positionV relativeFrom="paragraph">
                  <wp:posOffset>132255</wp:posOffset>
                </wp:positionV>
                <wp:extent cx="5034661" cy="7621"/>
                <wp:effectExtent l="0" t="0" r="0" b="0"/>
                <wp:wrapNone/>
                <wp:docPr id="16248" name="Group 16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4661" cy="7621"/>
                          <a:chOff x="0" y="0"/>
                          <a:chExt cx="5034661" cy="7621"/>
                        </a:xfrm>
                      </wpg:grpSpPr>
                      <wps:wsp>
                        <wps:cNvPr id="22762" name="Shape 22762"/>
                        <wps:cNvSpPr/>
                        <wps:spPr>
                          <a:xfrm>
                            <a:off x="0" y="0"/>
                            <a:ext cx="5034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661" h="9144">
                                <a:moveTo>
                                  <a:pt x="0" y="0"/>
                                </a:moveTo>
                                <a:lnTo>
                                  <a:pt x="5034661" y="0"/>
                                </a:lnTo>
                                <a:lnTo>
                                  <a:pt x="5034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48" style="width:396.43pt;height:0.600098pt;position:absolute;z-index:236;mso-position-horizontal-relative:text;mso-position-horizontal:absolute;margin-left:63.836pt;mso-position-vertical-relative:text;margin-top:10.4138pt;" coordsize="50346,76">
                <v:shape id="Shape 22763" style="position:absolute;width:50346;height:91;left:0;top:0;" coordsize="5034661,9144" path="m0,0l5034661,0l5034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73F6C">
        <w:rPr>
          <w:rFonts w:ascii="Calibri" w:eastAsia="Calibri" w:hAnsi="Calibri" w:cs="Calibri"/>
          <w:sz w:val="22"/>
          <w:lang w:val="uk-UA"/>
        </w:rPr>
        <w:tab/>
      </w:r>
      <w:r w:rsidRPr="00673F6C">
        <w:rPr>
          <w:lang w:val="uk-UA"/>
        </w:rPr>
        <w:t xml:space="preserve">к.е.н., доцент 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</w:p>
    <w:p w:rsidR="00A61F87" w:rsidRPr="00673F6C" w:rsidRDefault="00673F6C" w:rsidP="00673F6C">
      <w:pPr>
        <w:tabs>
          <w:tab w:val="center" w:pos="1277"/>
          <w:tab w:val="center" w:pos="2124"/>
          <w:tab w:val="center" w:pos="5712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rFonts w:ascii="Calibri" w:eastAsia="Calibri" w:hAnsi="Calibri" w:cs="Calibri"/>
          <w:sz w:val="22"/>
          <w:lang w:val="uk-UA"/>
        </w:rPr>
        <w:tab/>
      </w:r>
      <w:r w:rsidRPr="00673F6C">
        <w:rPr>
          <w:lang w:val="uk-UA"/>
        </w:rPr>
        <w:t xml:space="preserve"> </w:t>
      </w:r>
      <w:r w:rsidRPr="00673F6C">
        <w:rPr>
          <w:sz w:val="18"/>
          <w:lang w:val="uk-UA"/>
        </w:rPr>
        <w:t xml:space="preserve"> </w:t>
      </w:r>
      <w:r w:rsidRPr="00673F6C">
        <w:rPr>
          <w:sz w:val="18"/>
          <w:lang w:val="uk-UA"/>
        </w:rPr>
        <w:tab/>
        <w:t xml:space="preserve"> </w:t>
      </w:r>
      <w:r w:rsidRPr="00673F6C">
        <w:rPr>
          <w:sz w:val="18"/>
          <w:lang w:val="uk-UA"/>
        </w:rPr>
        <w:tab/>
        <w:t>(вказати авторів (викладач (ів)), їхні посади, наукові ступені, вчені звання)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b/>
          <w:lang w:val="uk-UA"/>
        </w:rPr>
        <w:t xml:space="preserve">Профайл викладача (-ів) </w:t>
      </w:r>
      <w:hyperlink r:id="rId5">
        <w:r w:rsidRPr="00673F6C">
          <w:rPr>
            <w:color w:val="0000FF"/>
            <w:sz w:val="20"/>
            <w:u w:val="single" w:color="0000FF"/>
            <w:lang w:val="uk-UA"/>
          </w:rPr>
          <w:t>https://emm.cv.ua/teachers/hryhorkiv</w:t>
        </w:r>
      </w:hyperlink>
      <w:hyperlink r:id="rId6">
        <w:r w:rsidRPr="00673F6C">
          <w:rPr>
            <w:color w:val="0000FF"/>
            <w:sz w:val="20"/>
            <w:u w:val="single" w:color="0000FF"/>
            <w:lang w:val="uk-UA"/>
          </w:rPr>
          <w:t>-</w:t>
        </w:r>
      </w:hyperlink>
      <w:hyperlink r:id="rId7">
        <w:r w:rsidRPr="00673F6C">
          <w:rPr>
            <w:color w:val="0000FF"/>
            <w:sz w:val="20"/>
            <w:u w:val="single" w:color="0000FF"/>
            <w:lang w:val="uk-UA"/>
          </w:rPr>
          <w:t>vasyl</w:t>
        </w:r>
      </w:hyperlink>
      <w:hyperlink r:id="rId8">
        <w:r w:rsidRPr="00673F6C">
          <w:rPr>
            <w:color w:val="0000FF"/>
            <w:sz w:val="20"/>
            <w:u w:val="single" w:color="0000FF"/>
            <w:lang w:val="uk-UA"/>
          </w:rPr>
          <w:t>-</w:t>
        </w:r>
      </w:hyperlink>
      <w:hyperlink r:id="rId9">
        <w:r w:rsidRPr="00673F6C">
          <w:rPr>
            <w:color w:val="0000FF"/>
            <w:sz w:val="20"/>
            <w:u w:val="single" w:color="0000FF"/>
            <w:lang w:val="uk-UA"/>
          </w:rPr>
          <w:t>stepanovich</w:t>
        </w:r>
      </w:hyperlink>
      <w:hyperlink r:id="rId10">
        <w:r w:rsidRPr="00673F6C">
          <w:rPr>
            <w:sz w:val="20"/>
            <w:lang w:val="uk-UA"/>
          </w:rPr>
          <w:t xml:space="preserve"> </w:t>
        </w:r>
      </w:hyperlink>
      <w:hyperlink r:id="rId11">
        <w:r w:rsidRPr="00673F6C">
          <w:rPr>
            <w:color w:val="0000FF"/>
            <w:sz w:val="20"/>
            <w:u w:val="single" w:color="0000FF"/>
            <w:lang w:val="uk-UA"/>
          </w:rPr>
          <w:t>https://emm.cv.ua/teachers/hryhorkiv</w:t>
        </w:r>
      </w:hyperlink>
      <w:hyperlink r:id="rId12">
        <w:r w:rsidRPr="00673F6C">
          <w:rPr>
            <w:color w:val="0000FF"/>
            <w:sz w:val="20"/>
            <w:u w:val="single" w:color="0000FF"/>
            <w:lang w:val="uk-UA"/>
          </w:rPr>
          <w:t>-</w:t>
        </w:r>
      </w:hyperlink>
      <w:hyperlink r:id="rId13">
        <w:r w:rsidRPr="00673F6C">
          <w:rPr>
            <w:color w:val="0000FF"/>
            <w:sz w:val="20"/>
            <w:u w:val="single" w:color="0000FF"/>
            <w:lang w:val="uk-UA"/>
          </w:rPr>
          <w:t>mariia</w:t>
        </w:r>
      </w:hyperlink>
      <w:hyperlink r:id="rId14">
        <w:r w:rsidRPr="00673F6C">
          <w:rPr>
            <w:color w:val="0000FF"/>
            <w:sz w:val="20"/>
            <w:u w:val="single" w:color="0000FF"/>
            <w:lang w:val="uk-UA"/>
          </w:rPr>
          <w:t>-</w:t>
        </w:r>
      </w:hyperlink>
      <w:hyperlink r:id="rId15">
        <w:r w:rsidRPr="00673F6C">
          <w:rPr>
            <w:color w:val="0000FF"/>
            <w:sz w:val="20"/>
            <w:u w:val="single" w:color="0000FF"/>
            <w:lang w:val="uk-UA"/>
          </w:rPr>
          <w:t>vasilivna</w:t>
        </w:r>
      </w:hyperlink>
      <w:hyperlink r:id="rId16">
        <w:r w:rsidRPr="00673F6C">
          <w:rPr>
            <w:sz w:val="20"/>
            <w:lang w:val="uk-UA"/>
          </w:rPr>
          <w:t xml:space="preserve"> </w:t>
        </w:r>
      </w:hyperlink>
      <w:hyperlink r:id="rId17">
        <w:r w:rsidRPr="00673F6C">
          <w:rPr>
            <w:color w:val="0000FF"/>
            <w:sz w:val="20"/>
            <w:u w:val="single" w:color="0000FF"/>
            <w:lang w:val="uk-UA"/>
          </w:rPr>
          <w:t>https://emm.cv.ua/teachers/yaroshenko</w:t>
        </w:r>
      </w:hyperlink>
      <w:hyperlink r:id="rId18">
        <w:r w:rsidRPr="00673F6C">
          <w:rPr>
            <w:color w:val="0000FF"/>
            <w:sz w:val="20"/>
            <w:u w:val="single" w:color="0000FF"/>
            <w:lang w:val="uk-UA"/>
          </w:rPr>
          <w:t>-</w:t>
        </w:r>
      </w:hyperlink>
      <w:hyperlink r:id="rId19">
        <w:r w:rsidRPr="00673F6C">
          <w:rPr>
            <w:color w:val="0000FF"/>
            <w:sz w:val="20"/>
            <w:u w:val="single" w:color="0000FF"/>
            <w:lang w:val="uk-UA"/>
          </w:rPr>
          <w:t>olena</w:t>
        </w:r>
      </w:hyperlink>
      <w:hyperlink r:id="rId20">
        <w:r w:rsidRPr="00673F6C">
          <w:rPr>
            <w:color w:val="0000FF"/>
            <w:sz w:val="20"/>
            <w:u w:val="single" w:color="0000FF"/>
            <w:lang w:val="uk-UA"/>
          </w:rPr>
          <w:t>-</w:t>
        </w:r>
      </w:hyperlink>
      <w:hyperlink r:id="rId21">
        <w:r w:rsidRPr="00673F6C">
          <w:rPr>
            <w:color w:val="0000FF"/>
            <w:sz w:val="20"/>
            <w:u w:val="single" w:color="0000FF"/>
            <w:lang w:val="uk-UA"/>
          </w:rPr>
          <w:t>ivanivna/</w:t>
        </w:r>
      </w:hyperlink>
      <w:hyperlink r:id="rId22">
        <w:r w:rsidRPr="00673F6C">
          <w:rPr>
            <w:sz w:val="20"/>
            <w:lang w:val="uk-UA"/>
          </w:rPr>
          <w:t xml:space="preserve"> </w:t>
        </w:r>
      </w:hyperlink>
    </w:p>
    <w:p w:rsidR="00A61F87" w:rsidRPr="00673F6C" w:rsidRDefault="00673F6C" w:rsidP="00673F6C">
      <w:pPr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sz w:val="10"/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b/>
          <w:lang w:val="uk-UA"/>
        </w:rPr>
        <w:t xml:space="preserve">Контактний тел.: </w:t>
      </w:r>
      <w:r w:rsidRPr="00673F6C">
        <w:rPr>
          <w:sz w:val="20"/>
          <w:lang w:val="uk-UA"/>
        </w:rPr>
        <w:t xml:space="preserve">Григорків В.С. (0505281600), Григорків М.В. (0506418085), Ярошенко О.І. (0502858771)  </w:t>
      </w:r>
    </w:p>
    <w:p w:rsidR="00A61F87" w:rsidRPr="00673F6C" w:rsidRDefault="00673F6C" w:rsidP="00673F6C">
      <w:pPr>
        <w:spacing w:after="0" w:line="240" w:lineRule="auto"/>
        <w:ind w:left="0"/>
        <w:jc w:val="left"/>
        <w:rPr>
          <w:lang w:val="uk-UA"/>
        </w:rPr>
      </w:pPr>
      <w:r w:rsidRPr="00673F6C">
        <w:rPr>
          <w:b/>
          <w:lang w:val="uk-UA"/>
        </w:rPr>
        <w:t>E-mail:</w:t>
      </w:r>
      <w:r w:rsidRPr="00673F6C">
        <w:rPr>
          <w:lang w:val="uk-UA"/>
        </w:rPr>
        <w:t xml:space="preserve"> </w:t>
      </w:r>
      <w:r w:rsidRPr="00673F6C">
        <w:rPr>
          <w:color w:val="0000FF"/>
          <w:u w:val="single" w:color="0000FF"/>
          <w:lang w:val="uk-UA"/>
        </w:rPr>
        <w:t>v.hryhorkiv@chnu.edu.ua</w:t>
      </w:r>
      <w:r w:rsidRPr="00673F6C">
        <w:rPr>
          <w:lang w:val="uk-UA"/>
        </w:rPr>
        <w:t xml:space="preserve">, </w:t>
      </w:r>
      <w:r w:rsidRPr="00673F6C">
        <w:rPr>
          <w:color w:val="0000FF"/>
          <w:u w:val="single" w:color="0000FF"/>
          <w:lang w:val="uk-UA"/>
        </w:rPr>
        <w:t>m.hryhorkiv@chnu.edu.ua</w:t>
      </w:r>
      <w:r w:rsidRPr="00673F6C">
        <w:rPr>
          <w:lang w:val="uk-UA"/>
        </w:rPr>
        <w:t xml:space="preserve">, </w:t>
      </w:r>
      <w:r w:rsidRPr="00673F6C">
        <w:rPr>
          <w:color w:val="0000FF"/>
          <w:u w:val="single" w:color="0000FF"/>
          <w:lang w:val="uk-UA"/>
        </w:rPr>
        <w:t>o.yaroshenko@chnu.edu.ua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b/>
          <w:lang w:val="uk-UA"/>
        </w:rPr>
        <w:t xml:space="preserve">Сторінка курсу в Moodle </w:t>
      </w:r>
      <w:hyperlink r:id="rId23">
        <w:r w:rsidRPr="00673F6C">
          <w:rPr>
            <w:color w:val="1155CC"/>
            <w:u w:val="single" w:color="1155CC"/>
            <w:lang w:val="uk-UA"/>
          </w:rPr>
          <w:t>https://moodle.chnu.edu.ua/course/view.php?id=1909</w:t>
        </w:r>
      </w:hyperlink>
      <w:hyperlink r:id="rId24">
        <w:r w:rsidRPr="00673F6C">
          <w:rPr>
            <w:lang w:val="uk-UA"/>
          </w:rPr>
          <w:t xml:space="preserve"> </w:t>
        </w:r>
      </w:hyperlink>
    </w:p>
    <w:p w:rsidR="00A61F87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  <w:rPr>
          <w:sz w:val="20"/>
        </w:rPr>
      </w:pPr>
      <w:r w:rsidRPr="00673F6C">
        <w:rPr>
          <w:b/>
          <w:lang w:val="uk-UA"/>
        </w:rPr>
        <w:t xml:space="preserve">Консультації </w:t>
      </w:r>
      <w:r w:rsidRPr="00673F6C">
        <w:rPr>
          <w:b/>
          <w:lang w:val="uk-UA"/>
        </w:rPr>
        <w:tab/>
      </w:r>
      <w:r w:rsidRPr="00673F6C">
        <w:rPr>
          <w:lang w:val="uk-UA"/>
        </w:rPr>
        <w:t>Згідно графіку</w:t>
      </w:r>
      <w:r>
        <w:rPr>
          <w:sz w:val="20"/>
        </w:rPr>
        <w:t xml:space="preserve"> </w:t>
      </w: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A61F87" w:rsidRPr="00673F6C" w:rsidRDefault="00673F6C" w:rsidP="00673F6C">
      <w:pPr>
        <w:numPr>
          <w:ilvl w:val="0"/>
          <w:numId w:val="1"/>
        </w:numPr>
        <w:tabs>
          <w:tab w:val="left" w:pos="1701"/>
        </w:tabs>
        <w:spacing w:after="0" w:line="259" w:lineRule="auto"/>
        <w:ind w:right="111" w:firstLine="708"/>
        <w:rPr>
          <w:lang w:val="uk-UA"/>
        </w:rPr>
      </w:pPr>
      <w:r w:rsidRPr="00673F6C">
        <w:rPr>
          <w:b/>
          <w:lang w:val="uk-UA"/>
        </w:rPr>
        <w:lastRenderedPageBreak/>
        <w:t>Анотація дисципліни.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tabs>
          <w:tab w:val="left" w:pos="1701"/>
        </w:tabs>
        <w:ind w:left="568" w:right="111" w:firstLine="708"/>
        <w:rPr>
          <w:lang w:val="uk-UA"/>
        </w:rPr>
      </w:pPr>
      <w:r w:rsidRPr="00673F6C">
        <w:rPr>
          <w:lang w:val="uk-UA"/>
        </w:rPr>
        <w:t xml:space="preserve">Дисципліна «Оптимізаційні методи та моделі» призначена для формування фундаментальних теоретичних знань та практичних навиків із формалізації оптимізаційних економіко-математичних моделей та` методів їх розв’язування з метою прийняття оптимальних рішень в економіці. </w:t>
      </w:r>
    </w:p>
    <w:p w:rsidR="00A61F87" w:rsidRPr="00673F6C" w:rsidRDefault="00673F6C" w:rsidP="00673F6C">
      <w:pPr>
        <w:tabs>
          <w:tab w:val="left" w:pos="1701"/>
        </w:tabs>
        <w:spacing w:after="0" w:line="259" w:lineRule="auto"/>
        <w:ind w:left="568" w:firstLine="708"/>
        <w:jc w:val="left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1"/>
        </w:numPr>
        <w:tabs>
          <w:tab w:val="left" w:pos="1701"/>
        </w:tabs>
        <w:ind w:right="111" w:firstLine="708"/>
        <w:rPr>
          <w:lang w:val="uk-UA"/>
        </w:rPr>
      </w:pPr>
      <w:r w:rsidRPr="00673F6C">
        <w:rPr>
          <w:b/>
          <w:lang w:val="uk-UA"/>
        </w:rPr>
        <w:t>Мета навчальної дисципліни:</w:t>
      </w:r>
      <w:r w:rsidRPr="00673F6C">
        <w:rPr>
          <w:lang w:val="uk-UA"/>
        </w:rPr>
        <w:t xml:space="preserve"> формування базового теоретичного інструментарію для побудови, аналізу та знаходження розв’язків оптимізаційних моделей в економіці та прийняття оптимальних економічних рішень. </w:t>
      </w:r>
    </w:p>
    <w:p w:rsidR="00A61F87" w:rsidRPr="00673F6C" w:rsidRDefault="00673F6C" w:rsidP="00673F6C">
      <w:pPr>
        <w:tabs>
          <w:tab w:val="left" w:pos="1701"/>
        </w:tabs>
        <w:spacing w:after="0" w:line="259" w:lineRule="auto"/>
        <w:ind w:left="568" w:firstLine="708"/>
        <w:jc w:val="left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1"/>
        </w:numPr>
        <w:tabs>
          <w:tab w:val="left" w:pos="1701"/>
        </w:tabs>
        <w:ind w:right="111" w:firstLine="708"/>
        <w:rPr>
          <w:lang w:val="uk-UA"/>
        </w:rPr>
      </w:pPr>
      <w:r w:rsidRPr="00673F6C">
        <w:rPr>
          <w:b/>
          <w:lang w:val="uk-UA"/>
        </w:rPr>
        <w:t xml:space="preserve">Пререквізити. </w:t>
      </w:r>
      <w:r w:rsidRPr="00673F6C">
        <w:rPr>
          <w:lang w:val="uk-UA"/>
        </w:rPr>
        <w:t xml:space="preserve">Успішне вивчення дисципліни «Оптимізаційні методи та моделі» передбачає наявність знань з таких дисциплін: </w:t>
      </w:r>
      <w:r>
        <w:rPr>
          <w:lang w:val="uk-UA"/>
        </w:rPr>
        <w:t>«</w:t>
      </w:r>
      <w:r w:rsidRPr="00673F6C">
        <w:rPr>
          <w:lang w:val="uk-UA"/>
        </w:rPr>
        <w:t>Економічна теорія</w:t>
      </w:r>
      <w:r>
        <w:rPr>
          <w:lang w:val="uk-UA"/>
        </w:rPr>
        <w:t>»</w:t>
      </w:r>
      <w:r w:rsidRPr="00673F6C">
        <w:rPr>
          <w:lang w:val="uk-UA"/>
        </w:rPr>
        <w:t xml:space="preserve">, </w:t>
      </w:r>
      <w:r>
        <w:rPr>
          <w:lang w:val="uk-UA"/>
        </w:rPr>
        <w:t>«</w:t>
      </w:r>
      <w:r w:rsidRPr="00673F6C">
        <w:rPr>
          <w:lang w:val="uk-UA"/>
        </w:rPr>
        <w:t>Мікроекономіка</w:t>
      </w:r>
      <w:r>
        <w:rPr>
          <w:lang w:val="uk-UA"/>
        </w:rPr>
        <w:t>»</w:t>
      </w:r>
      <w:r w:rsidRPr="00673F6C">
        <w:rPr>
          <w:lang w:val="uk-UA"/>
        </w:rPr>
        <w:t xml:space="preserve">, </w:t>
      </w:r>
      <w:r>
        <w:rPr>
          <w:lang w:val="uk-UA"/>
        </w:rPr>
        <w:t>«</w:t>
      </w:r>
      <w:r w:rsidRPr="00673F6C">
        <w:rPr>
          <w:lang w:val="uk-UA"/>
        </w:rPr>
        <w:t>Макроекономіка</w:t>
      </w:r>
      <w:r>
        <w:rPr>
          <w:lang w:val="uk-UA"/>
        </w:rPr>
        <w:t>»</w:t>
      </w:r>
      <w:r w:rsidRPr="00673F6C">
        <w:rPr>
          <w:lang w:val="uk-UA"/>
        </w:rPr>
        <w:t xml:space="preserve">, </w:t>
      </w:r>
      <w:r>
        <w:rPr>
          <w:lang w:val="uk-UA"/>
        </w:rPr>
        <w:t>«</w:t>
      </w:r>
      <w:r w:rsidRPr="00673F6C">
        <w:rPr>
          <w:lang w:val="uk-UA"/>
        </w:rPr>
        <w:t>Вища математика</w:t>
      </w:r>
      <w:r>
        <w:rPr>
          <w:lang w:val="uk-UA"/>
        </w:rPr>
        <w:t>»</w:t>
      </w:r>
      <w:r w:rsidRPr="00673F6C">
        <w:rPr>
          <w:lang w:val="uk-UA"/>
        </w:rPr>
        <w:t xml:space="preserve">, </w:t>
      </w:r>
      <w:r>
        <w:rPr>
          <w:lang w:val="uk-UA"/>
        </w:rPr>
        <w:t>«</w:t>
      </w:r>
      <w:r w:rsidRPr="00673F6C">
        <w:rPr>
          <w:lang w:val="uk-UA"/>
        </w:rPr>
        <w:t>Інформатика</w:t>
      </w:r>
      <w:r>
        <w:rPr>
          <w:lang w:val="uk-UA"/>
        </w:rPr>
        <w:t>»</w:t>
      </w:r>
      <w:r w:rsidRPr="00673F6C">
        <w:rPr>
          <w:lang w:val="uk-UA"/>
        </w:rPr>
        <w:t>.</w:t>
      </w:r>
      <w:r w:rsidRPr="00673F6C">
        <w:rPr>
          <w:sz w:val="20"/>
          <w:lang w:val="uk-UA"/>
        </w:rPr>
        <w:t xml:space="preserve"> </w:t>
      </w:r>
    </w:p>
    <w:p w:rsidR="00A61F87" w:rsidRPr="00673F6C" w:rsidRDefault="00673F6C" w:rsidP="00673F6C">
      <w:pPr>
        <w:tabs>
          <w:tab w:val="left" w:pos="1701"/>
        </w:tabs>
        <w:spacing w:after="25" w:line="259" w:lineRule="auto"/>
        <w:ind w:left="568" w:firstLine="708"/>
        <w:jc w:val="left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1"/>
        </w:numPr>
        <w:tabs>
          <w:tab w:val="left" w:pos="1701"/>
        </w:tabs>
        <w:ind w:right="111" w:firstLine="708"/>
        <w:rPr>
          <w:lang w:val="uk-UA"/>
        </w:rPr>
      </w:pPr>
      <w:r w:rsidRPr="00673F6C">
        <w:rPr>
          <w:b/>
          <w:lang w:val="uk-UA"/>
        </w:rPr>
        <w:t>Результати навчання.</w:t>
      </w:r>
      <w:r w:rsidRPr="00673F6C">
        <w:rPr>
          <w:lang w:val="uk-UA"/>
        </w:rPr>
        <w:t xml:space="preserve"> Згідно з освітньо-професійною програмою «Облік і оподаткування» вивчення дисципліни «Оптимізаційні методи та моделі» забезпечує такі компетентності та результати навчання: </w:t>
      </w:r>
    </w:p>
    <w:p w:rsidR="00A61F87" w:rsidRPr="00673F6C" w:rsidRDefault="00673F6C">
      <w:pPr>
        <w:spacing w:after="42" w:line="259" w:lineRule="auto"/>
        <w:ind w:left="715"/>
        <w:jc w:val="left"/>
        <w:rPr>
          <w:lang w:val="uk-UA"/>
        </w:rPr>
      </w:pPr>
      <w:r w:rsidRPr="00673F6C">
        <w:rPr>
          <w:b/>
          <w:i/>
          <w:lang w:val="uk-UA"/>
        </w:rPr>
        <w:t xml:space="preserve">Загальні та </w:t>
      </w:r>
      <w:r>
        <w:rPr>
          <w:b/>
          <w:i/>
          <w:lang w:val="uk-UA"/>
        </w:rPr>
        <w:t>спеціальні (</w:t>
      </w:r>
      <w:r w:rsidRPr="00673F6C">
        <w:rPr>
          <w:b/>
          <w:i/>
          <w:lang w:val="uk-UA"/>
        </w:rPr>
        <w:t>фахові</w:t>
      </w:r>
      <w:r>
        <w:rPr>
          <w:b/>
          <w:i/>
          <w:lang w:val="uk-UA"/>
        </w:rPr>
        <w:t>)</w:t>
      </w:r>
      <w:r w:rsidRPr="00673F6C">
        <w:rPr>
          <w:b/>
          <w:i/>
          <w:lang w:val="uk-UA"/>
        </w:rPr>
        <w:t xml:space="preserve"> компетентності: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2"/>
        </w:numPr>
        <w:tabs>
          <w:tab w:val="left" w:pos="1701"/>
        </w:tabs>
        <w:ind w:right="111" w:firstLine="708"/>
        <w:rPr>
          <w:lang w:val="uk-UA"/>
        </w:rPr>
      </w:pPr>
      <w:r w:rsidRPr="00673F6C">
        <w:rPr>
          <w:lang w:val="uk-UA"/>
        </w:rPr>
        <w:t>ЗК</w:t>
      </w:r>
      <w:r>
        <w:rPr>
          <w:lang w:val="uk-UA"/>
        </w:rPr>
        <w:t>0</w:t>
      </w:r>
      <w:r w:rsidRPr="00673F6C">
        <w:rPr>
          <w:lang w:val="uk-UA"/>
        </w:rPr>
        <w:t>1. Здатність вчитися і оволодівати сучасними знаннями.</w:t>
      </w:r>
      <w:r w:rsidRPr="00673F6C">
        <w:rPr>
          <w:b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2"/>
        </w:numPr>
        <w:tabs>
          <w:tab w:val="left" w:pos="1701"/>
        </w:tabs>
        <w:ind w:right="111" w:firstLine="708"/>
        <w:rPr>
          <w:lang w:val="uk-UA"/>
        </w:rPr>
      </w:pPr>
      <w:r w:rsidRPr="00673F6C">
        <w:rPr>
          <w:lang w:val="uk-UA"/>
        </w:rPr>
        <w:t>ЗК</w:t>
      </w:r>
      <w:r>
        <w:rPr>
          <w:lang w:val="uk-UA"/>
        </w:rPr>
        <w:t>0</w:t>
      </w:r>
      <w:r w:rsidRPr="00673F6C">
        <w:rPr>
          <w:lang w:val="uk-UA"/>
        </w:rPr>
        <w:t>2. Здатність до абстрактного мислення, аналізу та синтезу.</w:t>
      </w:r>
      <w:r w:rsidRPr="00673F6C">
        <w:rPr>
          <w:b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2"/>
        </w:numPr>
        <w:tabs>
          <w:tab w:val="left" w:pos="1701"/>
        </w:tabs>
        <w:ind w:right="111" w:firstLine="708"/>
        <w:rPr>
          <w:lang w:val="uk-UA"/>
        </w:rPr>
      </w:pPr>
      <w:r w:rsidRPr="00673F6C">
        <w:rPr>
          <w:lang w:val="uk-UA"/>
        </w:rPr>
        <w:t>ЗК13. Здатність проведення досліджень на відповідному рівні.</w:t>
      </w:r>
      <w:r w:rsidRPr="00673F6C">
        <w:rPr>
          <w:b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2"/>
        </w:numPr>
        <w:tabs>
          <w:tab w:val="left" w:pos="1701"/>
        </w:tabs>
        <w:ind w:right="111" w:firstLine="708"/>
        <w:rPr>
          <w:lang w:val="uk-UA"/>
        </w:rPr>
      </w:pPr>
      <w:r>
        <w:rPr>
          <w:lang w:val="uk-UA"/>
        </w:rPr>
        <w:t>С</w:t>
      </w:r>
      <w:r w:rsidRPr="00673F6C">
        <w:rPr>
          <w:lang w:val="uk-UA"/>
        </w:rPr>
        <w:t>К</w:t>
      </w:r>
      <w:r>
        <w:rPr>
          <w:lang w:val="uk-UA"/>
        </w:rPr>
        <w:t>0</w:t>
      </w:r>
      <w:r w:rsidRPr="00673F6C">
        <w:rPr>
          <w:lang w:val="uk-UA"/>
        </w:rPr>
        <w:t>2. Використовувати математичний інструментарій для дослідження соціально</w:t>
      </w:r>
      <w:r>
        <w:rPr>
          <w:lang w:val="uk-UA"/>
        </w:rPr>
        <w:t>-</w:t>
      </w:r>
      <w:r w:rsidRPr="00673F6C">
        <w:rPr>
          <w:lang w:val="uk-UA"/>
        </w:rPr>
        <w:t>економічних процесів, розв’язання прикладних завдань в сфері обліку, аналізу, контролю, аудиту, оподаткування.</w:t>
      </w: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spacing w:after="42" w:line="259" w:lineRule="auto"/>
        <w:ind w:left="715"/>
        <w:jc w:val="left"/>
        <w:rPr>
          <w:lang w:val="uk-UA"/>
        </w:rPr>
      </w:pPr>
      <w:r w:rsidRPr="00673F6C">
        <w:rPr>
          <w:b/>
          <w:i/>
          <w:lang w:val="uk-UA"/>
        </w:rPr>
        <w:t>Результати навчання:</w:t>
      </w:r>
      <w:r w:rsidRPr="00673F6C">
        <w:rPr>
          <w:lang w:val="uk-UA"/>
        </w:rPr>
        <w:t xml:space="preserve"> </w:t>
      </w:r>
    </w:p>
    <w:p w:rsidR="00673F6C" w:rsidRDefault="00673F6C">
      <w:pPr>
        <w:numPr>
          <w:ilvl w:val="0"/>
          <w:numId w:val="2"/>
        </w:numPr>
        <w:ind w:right="111" w:firstLine="708"/>
        <w:rPr>
          <w:lang w:val="uk-UA"/>
        </w:rPr>
      </w:pPr>
      <w:r>
        <w:rPr>
          <w:lang w:val="uk-UA"/>
        </w:rPr>
        <w:t>ПР01. Знати та розуміти категорії, закони, причинно-наслідкові та функціональні зв’язки, які існують між процесами та явищами на різних рівнях економічних систем</w:t>
      </w:r>
    </w:p>
    <w:p w:rsidR="00A61F87" w:rsidRPr="00673F6C" w:rsidRDefault="00673F6C">
      <w:pPr>
        <w:numPr>
          <w:ilvl w:val="0"/>
          <w:numId w:val="2"/>
        </w:numPr>
        <w:ind w:right="111" w:firstLine="708"/>
        <w:rPr>
          <w:lang w:val="uk-UA"/>
        </w:rPr>
      </w:pPr>
      <w:r>
        <w:rPr>
          <w:lang w:val="uk-UA"/>
        </w:rPr>
        <w:t>ПР</w:t>
      </w:r>
      <w:r w:rsidRPr="00673F6C">
        <w:rPr>
          <w:lang w:val="uk-UA"/>
        </w:rPr>
        <w:t xml:space="preserve">14. Вміти застосовувати економіко-математичні методи в обраній професії. </w:t>
      </w:r>
    </w:p>
    <w:p w:rsidR="00A61F87" w:rsidRPr="00673F6C" w:rsidRDefault="00673F6C">
      <w:pPr>
        <w:numPr>
          <w:ilvl w:val="0"/>
          <w:numId w:val="2"/>
        </w:numPr>
        <w:ind w:right="111" w:firstLine="708"/>
        <w:rPr>
          <w:lang w:val="uk-UA"/>
        </w:rPr>
      </w:pPr>
      <w:r>
        <w:rPr>
          <w:lang w:val="uk-UA"/>
        </w:rPr>
        <w:t>ПР</w:t>
      </w:r>
      <w:r w:rsidRPr="00673F6C">
        <w:rPr>
          <w:lang w:val="uk-UA"/>
        </w:rPr>
        <w:t xml:space="preserve">15. Володіти загальнонауковими та спеціальними методами дослідження соціально-економічних явищ і господарських процесів на підприємстві. </w:t>
      </w:r>
    </w:p>
    <w:p w:rsidR="00A61F87" w:rsidRPr="00673F6C" w:rsidRDefault="00673F6C">
      <w:pPr>
        <w:spacing w:after="0" w:line="259" w:lineRule="auto"/>
        <w:ind w:left="720" w:firstLine="0"/>
        <w:jc w:val="left"/>
        <w:rPr>
          <w:lang w:val="uk-UA"/>
        </w:rPr>
      </w:pPr>
      <w:r w:rsidRPr="00673F6C">
        <w:rPr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left="0" w:firstLine="0"/>
        <w:jc w:val="left"/>
        <w:rPr>
          <w:lang w:val="uk-UA"/>
        </w:rPr>
      </w:pPr>
      <w:r w:rsidRPr="00673F6C">
        <w:rPr>
          <w:b/>
          <w:lang w:val="uk-UA"/>
        </w:rPr>
        <w:t xml:space="preserve"> </w:t>
      </w:r>
      <w:r w:rsidRPr="00673F6C">
        <w:rPr>
          <w:b/>
          <w:lang w:val="uk-UA"/>
        </w:rPr>
        <w:tab/>
        <w:t xml:space="preserve"> </w:t>
      </w:r>
    </w:p>
    <w:p w:rsidR="00A61F87" w:rsidRPr="00673F6C" w:rsidRDefault="00673F6C">
      <w:pPr>
        <w:numPr>
          <w:ilvl w:val="0"/>
          <w:numId w:val="3"/>
        </w:numPr>
        <w:spacing w:after="0" w:line="259" w:lineRule="auto"/>
        <w:ind w:right="2463" w:hanging="240"/>
        <w:jc w:val="left"/>
        <w:rPr>
          <w:lang w:val="uk-UA"/>
        </w:rPr>
      </w:pPr>
      <w:r w:rsidRPr="00673F6C">
        <w:rPr>
          <w:b/>
          <w:lang w:val="uk-UA"/>
        </w:rPr>
        <w:t>Опис навчальної дисципліни</w:t>
      </w:r>
      <w:r w:rsidRPr="00673F6C">
        <w:rPr>
          <w:lang w:val="uk-UA"/>
        </w:rPr>
        <w:t xml:space="preserve"> </w:t>
      </w:r>
      <w:r w:rsidRPr="00673F6C">
        <w:rPr>
          <w:b/>
          <w:lang w:val="uk-UA"/>
        </w:rPr>
        <w:t xml:space="preserve">5.1. Загальна інформація </w:t>
      </w:r>
    </w:p>
    <w:tbl>
      <w:tblPr>
        <w:tblStyle w:val="TableGrid"/>
        <w:tblW w:w="10116" w:type="dxa"/>
        <w:tblInd w:w="-240" w:type="dxa"/>
        <w:tblCellMar>
          <w:left w:w="108" w:type="dxa"/>
          <w:bottom w:w="10" w:type="dxa"/>
        </w:tblCellMar>
        <w:tblLook w:val="04A0" w:firstRow="1" w:lastRow="0" w:firstColumn="1" w:lastColumn="0" w:noHBand="0" w:noVBand="1"/>
      </w:tblPr>
      <w:tblGrid>
        <w:gridCol w:w="1252"/>
        <w:gridCol w:w="851"/>
        <w:gridCol w:w="768"/>
        <w:gridCol w:w="746"/>
        <w:gridCol w:w="749"/>
        <w:gridCol w:w="753"/>
        <w:gridCol w:w="604"/>
        <w:gridCol w:w="604"/>
        <w:gridCol w:w="607"/>
        <w:gridCol w:w="605"/>
        <w:gridCol w:w="632"/>
        <w:gridCol w:w="639"/>
        <w:gridCol w:w="1306"/>
      </w:tblGrid>
      <w:tr w:rsidR="00A61F87" w:rsidRPr="00673F6C">
        <w:trPr>
          <w:trHeight w:val="454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591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61F87" w:rsidRPr="00673F6C" w:rsidRDefault="00673F6C">
            <w:pPr>
              <w:spacing w:after="0" w:line="259" w:lineRule="auto"/>
              <w:ind w:left="693" w:firstLine="0"/>
              <w:jc w:val="left"/>
              <w:rPr>
                <w:lang w:val="uk-UA"/>
              </w:rPr>
            </w:pPr>
            <w:r w:rsidRPr="00673F6C">
              <w:rPr>
                <w:b/>
                <w:lang w:val="uk-UA"/>
              </w:rPr>
              <w:t>Оптимізаційні методи та моделі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A61F87" w:rsidRPr="00673F6C">
        <w:trPr>
          <w:trHeight w:val="454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>Форма навчання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244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050036"/>
                      <wp:effectExtent l="0" t="0" r="0" b="0"/>
                      <wp:docPr id="19132" name="Group 19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050036"/>
                                <a:chOff x="0" y="0"/>
                                <a:chExt cx="168754" cy="1050036"/>
                              </a:xfrm>
                            </wpg:grpSpPr>
                            <wps:wsp>
                              <wps:cNvPr id="511" name="Rectangle 511"/>
                              <wps:cNvSpPr/>
                              <wps:spPr>
                                <a:xfrm rot="-5399999">
                                  <a:off x="-550005" y="286338"/>
                                  <a:ext cx="1346280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Рік підготовки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2" name="Rectangle 51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32" o:spid="_x0000_s1026" style="width:13.3pt;height:82.7pt;mso-position-horizontal-relative:char;mso-position-vertical-relative:line" coordsize="1687,1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">
                      <v:rect id="Rectangle 511" o:spid="_x0000_s1027" style="position:absolute;left:-5500;top:2863;width:1346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Рік підготовки</w:t>
                              </w:r>
                            </w:p>
                          </w:txbxContent>
                        </v:textbox>
                      </v:rect>
                      <v:rect id="Rectangle 512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qT+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jFU/g7E46ATH8BAAD//wMAUEsBAi0AFAAGAAgAAAAhANvh9svuAAAAhQEAABMAAAAAAAAA&#10;AAAAAAAAAAAAAFtDb250ZW50X1R5cGVzXS54bWxQSwECLQAUAAYACAAAACEAWvQsW78AAAAVAQAA&#10;CwAAAAAAAAAAAAAAAAAfAQAAX3JlbHMvLnJlbHNQSwECLQAUAAYACAAAACEAOXKk/s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201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20268"/>
                      <wp:effectExtent l="0" t="0" r="0" b="0"/>
                      <wp:docPr id="19136" name="Group 19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20268"/>
                                <a:chOff x="0" y="0"/>
                                <a:chExt cx="168754" cy="620268"/>
                              </a:xfrm>
                            </wpg:grpSpPr>
                            <wps:wsp>
                              <wps:cNvPr id="513" name="Rectangle 513"/>
                              <wps:cNvSpPr/>
                              <wps:spPr>
                                <a:xfrm rot="-5399999">
                                  <a:off x="-262283" y="144291"/>
                                  <a:ext cx="77083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Семестр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" name="Rectangle 51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36" o:spid="_x0000_s1029" style="width:13.3pt;height:48.85pt;mso-position-horizontal-relative:char;mso-position-vertical-relative:line" coordsize="1687,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">
                      <v:rect id="Rectangle 513" o:spid="_x0000_s1030" style="position:absolute;left:-2623;top:1443;width:770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Fl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vAUz+B+JhwBuboBAAD//wMAUEsBAi0AFAAGAAgAAAAhANvh9svuAAAAhQEAABMAAAAAAAAA&#10;AAAAAAAAAAAAAFtDb250ZW50X1R5cGVzXS54bWxQSwECLQAUAAYACAAAACEAWvQsW78AAAAVAQAA&#10;CwAAAAAAAAAAAAAAAAAfAQAAX3JlbHMvLnJlbHNQSwECLQAUAAYACAAAACEAVj4BZc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Семестр</w:t>
                              </w:r>
                            </w:p>
                          </w:txbxContent>
                        </v:textbox>
                      </v:rect>
                      <v:rect id="Rectangle 514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>Кількість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3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11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>Кількість годин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82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30196" cy="947776"/>
                      <wp:effectExtent l="0" t="0" r="0" b="0"/>
                      <wp:docPr id="19181" name="Group 19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196" cy="947776"/>
                                <a:chOff x="0" y="0"/>
                                <a:chExt cx="530196" cy="947776"/>
                              </a:xfrm>
                            </wpg:grpSpPr>
                            <wps:wsp>
                              <wps:cNvPr id="519" name="Rectangle 519"/>
                              <wps:cNvSpPr/>
                              <wps:spPr>
                                <a:xfrm rot="-5399999">
                                  <a:off x="-80266" y="306344"/>
                                  <a:ext cx="40680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Вид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0" name="Rectangle 520"/>
                              <wps:cNvSpPr/>
                              <wps:spPr>
                                <a:xfrm rot="-5399999">
                                  <a:off x="86853" y="15797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 rot="-5399999">
                                  <a:off x="246115" y="798843"/>
                                  <a:ext cx="11675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2" name="Rectangle 522"/>
                              <wps:cNvSpPr/>
                              <wps:spPr>
                                <a:xfrm rot="-5399999">
                                  <a:off x="-266999" y="197335"/>
                                  <a:ext cx="1142981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ідсумкового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" name="Rectangle 523"/>
                              <wps:cNvSpPr/>
                              <wps:spPr>
                                <a:xfrm rot="-5399999">
                                  <a:off x="27302" y="297836"/>
                                  <a:ext cx="91454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контролю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4" name="Rectangle 524"/>
                              <wps:cNvSpPr/>
                              <wps:spPr>
                                <a:xfrm rot="-5399999">
                                  <a:off x="448294" y="2081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81" o:spid="_x0000_s1032" style="width:41.75pt;height:74.65pt;mso-position-horizontal-relative:char;mso-position-vertical-relative:line" coordsize="5301,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">
                      <v:rect id="Rectangle 519" o:spid="_x0000_s1033" style="position:absolute;left:-803;top:3063;width:406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jaPxgAAANw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vAYL+B+JhwBuboBAAD//wMAUEsBAi0AFAAGAAgAAAAhANvh9svuAAAAhQEAABMAAAAAAAAA&#10;AAAAAAAAAAAAAFtDb250ZW50X1R5cGVzXS54bWxQSwECLQAUAAYACAAAACEAWvQsW78AAAAVAQAA&#10;CwAAAAAAAAAAAAAAAAAfAQAAX3JlbHMvLnJlbHNQSwECLQAUAAYACAAAACEAN9Y2j8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Вид </w:t>
                              </w:r>
                            </w:p>
                          </w:txbxContent>
                        </v:textbox>
                      </v:rect>
                      <v:rect id="Rectangle 520" o:spid="_x0000_s1034" style="position:absolute;left:868;top:1580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Wv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xzjMD2fCEZCLFwAAAP//AwBQSwECLQAUAAYACAAAACEA2+H2y+4AAACFAQAAEwAAAAAAAAAAAAAA&#10;AAAAAAAAW0NvbnRlbnRfVHlwZXNdLnhtbFBLAQItABQABgAIAAAAIQBa9CxbvwAAABUBAAALAAAA&#10;AAAAAAAAAAAAAB8BAABfcmVscy8ucmVsc1BLAQItABQABgAIAAAAIQBogFWvwgAAANwAAAAPAAAA&#10;AAAAAAAAAAAAAAcCAABkcnMvZG93bnJldi54bWxQSwUGAAAAAAMAAwC3AAAA9g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1" o:spid="_x0000_s1035" style="position:absolute;left:2461;top:7988;width:116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A0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hNY/g7E46ATH8BAAD//wMAUEsBAi0AFAAGAAgAAAAhANvh9svuAAAAhQEAABMAAAAAAAAA&#10;AAAAAAAAAAAAAFtDb250ZW50X1R5cGVzXS54bWxQSwECLQAUAAYACAAAACEAWvQsW78AAAAVAQAA&#10;CwAAAAAAAAAAAAAAAAAfAQAAX3JlbHMvLnJlbHNQSwECLQAUAAYACAAAACEAB8zwNM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522" o:spid="_x0000_s1036" style="position:absolute;left:-2669;top:1973;width:1142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m5DxQAAANw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wSiO4XEmHAE5vwMAAP//AwBQSwECLQAUAAYACAAAACEA2+H2y+4AAACFAQAAEwAAAAAAAAAA&#10;AAAAAAAAAAAAW0NvbnRlbnRfVHlwZXNdLnhtbFBLAQItABQABgAIAAAAIQBa9CxbvwAAABUBAAAL&#10;AAAAAAAAAAAAAAAAAB8BAABfcmVscy8ucmVsc1BLAQItABQABgAIAAAAIQD3Hm5D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ідсумкового </w:t>
                              </w:r>
                            </w:p>
                          </w:txbxContent>
                        </v:textbox>
                      </v:rect>
                      <v:rect id="Rectangle 523" o:spid="_x0000_s1037" style="position:absolute;left:274;top:2978;width:914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vY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gdvcD9TDgCcnEDAAD//wMAUEsBAi0AFAAGAAgAAAAhANvh9svuAAAAhQEAABMAAAAAAAAA&#10;AAAAAAAAAAAAAFtDb250ZW50X1R5cGVzXS54bWxQSwECLQAUAAYACAAAACEAWvQsW78AAAAVAQAA&#10;CwAAAAAAAAAAAAAAAAAfAQAAX3JlbHMvLnJlbHNQSwECLQAUAAYACAAAACEAmFLL2M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контролю</w:t>
                              </w:r>
                            </w:p>
                          </w:txbxContent>
                        </v:textbox>
                      </v:rect>
                      <v:rect id="Rectangle 524" o:spid="_x0000_s1038" style="position:absolute;left:4482;top:20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1Os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mN4f9MOAJy8QcAAP//AwBQSwECLQAUAAYACAAAACEA2+H2y+4AAACFAQAAEwAAAAAAAAAA&#10;AAAAAAAAAAAAW0NvbnRlbnRfVHlwZXNdLnhtbFBLAQItABQABgAIAAAAIQBa9CxbvwAAABUBAAAL&#10;AAAAAAAAAAAAAAAAAB8BAABfcmVscy8ucmVsc1BLAQItABQABgAIAAAAIQAXu1Os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61F87" w:rsidRPr="00673F6C">
        <w:trPr>
          <w:trHeight w:val="15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89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40080"/>
                      <wp:effectExtent l="0" t="0" r="0" b="0"/>
                      <wp:docPr id="19193" name="Group 19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40080"/>
                                <a:chOff x="0" y="0"/>
                                <a:chExt cx="168754" cy="640080"/>
                              </a:xfrm>
                            </wpg:grpSpPr>
                            <wps:wsp>
                              <wps:cNvPr id="551" name="Rectangle 551"/>
                              <wps:cNvSpPr/>
                              <wps:spPr>
                                <a:xfrm rot="-5399999">
                                  <a:off x="-277587" y="148800"/>
                                  <a:ext cx="801444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кредитів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" name="Rectangle 55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93" o:spid="_x0000_s1039" style="width:13.3pt;height:50.4pt;mso-position-horizontal-relative:char;mso-position-vertical-relative:line" coordsize="1687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">
                      <v:rect id="Rectangle 551" o:spid="_x0000_s1040" style="position:absolute;left:-2776;top:1488;width:801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кредитів</w:t>
                              </w:r>
                            </w:p>
                          </w:txbxContent>
                        </v:textbox>
                      </v:rect>
                      <v:rect id="Rectangle 552" o:spid="_x0000_s104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91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28244"/>
                      <wp:effectExtent l="0" t="0" r="0" b="0"/>
                      <wp:docPr id="19197" name="Group 19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8244"/>
                                <a:chOff x="0" y="0"/>
                                <a:chExt cx="168754" cy="428244"/>
                              </a:xfrm>
                            </wpg:grpSpPr>
                            <wps:wsp>
                              <wps:cNvPr id="553" name="Rectangle 553"/>
                              <wps:cNvSpPr/>
                              <wps:spPr>
                                <a:xfrm rot="-5399999">
                                  <a:off x="-136716" y="77834"/>
                                  <a:ext cx="51970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годин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4" name="Rectangle 55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97" o:spid="_x0000_s1042" style="width:13.3pt;height:33.7pt;mso-position-horizontal-relative:char;mso-position-vertical-relative:line" coordsize="168754,42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">
                      <v:rect id="Rectangle 553" o:spid="_x0000_s1043" style="position:absolute;left:-136716;top:77834;width:519702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годин</w:t>
                              </w:r>
                            </w:p>
                          </w:txbxContent>
                        </v:textbox>
                      </v:rect>
                      <v:rect id="Rectangle 554" o:spid="_x0000_s1044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01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6264" cy="703935"/>
                      <wp:effectExtent l="0" t="0" r="0" b="0"/>
                      <wp:docPr id="19201" name="Group 19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64" cy="703935"/>
                                <a:chOff x="0" y="0"/>
                                <a:chExt cx="316264" cy="703935"/>
                              </a:xfrm>
                            </wpg:grpSpPr>
                            <wps:wsp>
                              <wps:cNvPr id="555" name="Rectangle 555"/>
                              <wps:cNvSpPr/>
                              <wps:spPr>
                                <a:xfrm rot="-5399999">
                                  <a:off x="-377558" y="145260"/>
                                  <a:ext cx="93623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змістових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" name="Rectangle 556"/>
                              <wps:cNvSpPr/>
                              <wps:spPr>
                                <a:xfrm rot="-5399999">
                                  <a:off x="-84876" y="190800"/>
                                  <a:ext cx="71104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модулів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7" name="Rectangle 557"/>
                              <wps:cNvSpPr/>
                              <wps:spPr>
                                <a:xfrm rot="-5399999">
                                  <a:off x="234364" y="-3404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01" o:spid="_x0000_s1045" style="width:24.9pt;height:55.45pt;mso-position-horizontal-relative:char;mso-position-vertical-relative:line" coordsize="3162,7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">
                      <v:rect id="Rectangle 555" o:spid="_x0000_s1046" style="position:absolute;left:-3775;top:1453;width:936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змістових </w:t>
                              </w:r>
                            </w:p>
                          </w:txbxContent>
                        </v:textbox>
                      </v:rect>
                      <v:rect id="Rectangle 556" o:spid="_x0000_s1047" style="position:absolute;left:-849;top:1908;width:7109;height:18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модулів</w:t>
                              </w:r>
                            </w:p>
                          </w:txbxContent>
                        </v:textbox>
                      </v:rect>
                      <v:rect id="Rectangle 557" o:spid="_x0000_s1048" style="position:absolute;left:2344;top:-341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17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51104"/>
                      <wp:effectExtent l="0" t="0" r="0" b="0"/>
                      <wp:docPr id="19205" name="Group 19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1104"/>
                                <a:chOff x="0" y="0"/>
                                <a:chExt cx="168754" cy="451104"/>
                              </a:xfrm>
                            </wpg:grpSpPr>
                            <wps:wsp>
                              <wps:cNvPr id="558" name="Rectangle 558"/>
                              <wps:cNvSpPr/>
                              <wps:spPr>
                                <a:xfrm rot="-5399999">
                                  <a:off x="-151918" y="85493"/>
                                  <a:ext cx="55010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лекції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9" name="Rectangle 55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05" o:spid="_x0000_s1049" style="width:13.3pt;height:35.5pt;mso-position-horizontal-relative:char;mso-position-vertical-relative:line" coordsize="168754,45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">
                      <v:rect id="Rectangle 558" o:spid="_x0000_s1050" style="position:absolute;left:-151918;top:85493;width:55010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лекції</w:t>
                              </w:r>
                            </w:p>
                          </w:txbxContent>
                        </v:textbox>
                      </v:rect>
                      <v:rect id="Rectangle 559" o:spid="_x0000_s105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17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52856"/>
                      <wp:effectExtent l="0" t="0" r="0" b="0"/>
                      <wp:docPr id="19209" name="Group 19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52856"/>
                                <a:chOff x="0" y="0"/>
                                <a:chExt cx="168754" cy="752856"/>
                              </a:xfrm>
                            </wpg:grpSpPr>
                            <wps:wsp>
                              <wps:cNvPr id="560" name="Rectangle 560"/>
                              <wps:cNvSpPr/>
                              <wps:spPr>
                                <a:xfrm rot="-5399999">
                                  <a:off x="-352583" y="186580"/>
                                  <a:ext cx="9514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практичні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1" name="Rectangle 56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09" o:spid="_x0000_s1052" style="width:13.3pt;height:59.3pt;mso-position-horizontal-relative:char;mso-position-vertical-relative:line" coordsize="1687,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">
                      <v:rect id="Rectangle 560" o:spid="_x0000_s1053" style="position:absolute;left:-3526;top:1866;width:951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uxv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yTMD2fCEZCLJwAAAP//AwBQSwECLQAUAAYACAAAACEA2+H2y+4AAACFAQAAEwAAAAAAAAAAAAAA&#10;AAAAAAAAW0NvbnRlbnRfVHlwZXNdLnhtbFBLAQItABQABgAIAAAAIQBa9CxbvwAAABUBAAALAAAA&#10;AAAAAAAAAAAAAB8BAABfcmVscy8ucmVsc1BLAQItABQABgAIAAAAIQD+6uxvwgAAANwAAAAPAAAA&#10;AAAAAAAAAAAAAAcCAABkcnMvZG93bnJldi54bWxQSwUGAAAAAAMAAwC3AAAA9g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практичні</w:t>
                              </w:r>
                            </w:p>
                          </w:txbxContent>
                        </v:textbox>
                      </v:rect>
                      <v:rect id="Rectangle 561" o:spid="_x0000_s105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n0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FsHsP/mXAEZPoHAAD//wMAUEsBAi0AFAAGAAgAAAAhANvh9svuAAAAhQEAABMAAAAAAAAA&#10;AAAAAAAAAAAAAFtDb250ZW50X1R5cGVzXS54bWxQSwECLQAUAAYACAAAACEAWvQsW78AAAAVAQAA&#10;CwAAAAAAAAAAAAAAAAAfAQAAX3JlbHMvLnJlbHNQSwECLQAUAAYACAAAACEAkaZJ9M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19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848868"/>
                      <wp:effectExtent l="0" t="0" r="0" b="0"/>
                      <wp:docPr id="19213" name="Group 19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48868"/>
                                <a:chOff x="0" y="0"/>
                                <a:chExt cx="168754" cy="848868"/>
                              </a:xfrm>
                            </wpg:grpSpPr>
                            <wps:wsp>
                              <wps:cNvPr id="562" name="Rectangle 562"/>
                              <wps:cNvSpPr/>
                              <wps:spPr>
                                <a:xfrm rot="-5399999">
                                  <a:off x="-416431" y="218743"/>
                                  <a:ext cx="107913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семінарські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" name="Rectangle 56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13" o:spid="_x0000_s1055" style="width:13.3pt;height:66.85pt;mso-position-horizontal-relative:char;mso-position-vertical-relative:line" coordsize="1687,8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">
                      <v:rect id="Rectangle 562" o:spid="_x0000_s1056" style="position:absolute;left:-4164;top:2187;width:1079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eD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6m8DjTDgCMrkDAAD//wMAUEsBAi0AFAAGAAgAAAAhANvh9svuAAAAhQEAABMAAAAAAAAA&#10;AAAAAAAAAAAAAFtDb250ZW50X1R5cGVzXS54bWxQSwECLQAUAAYACAAAACEAWvQsW78AAAAVAQAA&#10;CwAAAAAAAAAAAAAAAAAfAQAAX3JlbHMvLnJlbHNQSwECLQAUAAYACAAAACEAYXTXg8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семінарські</w:t>
                              </w:r>
                            </w:p>
                          </w:txbxContent>
                        </v:textbox>
                      </v:rect>
                      <v:rect id="Rectangle 563" o:spid="_x0000_s105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IY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bT+H3TDgCcn0HAAD//wMAUEsBAi0AFAAGAAgAAAAhANvh9svuAAAAhQEAABMAAAAAAAAA&#10;AAAAAAAAAAAAAFtDb250ZW50X1R5cGVzXS54bWxQSwECLQAUAAYACAAAACEAWvQsW78AAAAVAQAA&#10;CwAAAAAAAAAAAAAAAAAfAQAAX3JlbHMvLnJlbHNQSwECLQAUAAYACAAAACEADjhyGM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17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871728"/>
                      <wp:effectExtent l="0" t="0" r="0" b="0"/>
                      <wp:docPr id="19217" name="Group 19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71728"/>
                                <a:chOff x="0" y="0"/>
                                <a:chExt cx="168754" cy="871728"/>
                              </a:xfrm>
                            </wpg:grpSpPr>
                            <wps:wsp>
                              <wps:cNvPr id="564" name="Rectangle 564"/>
                              <wps:cNvSpPr/>
                              <wps:spPr>
                                <a:xfrm rot="-5399999">
                                  <a:off x="-431734" y="226301"/>
                                  <a:ext cx="110973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лабораторні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5" name="Rectangle 56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17" o:spid="_x0000_s1058" style="width:13.3pt;height:68.65pt;mso-position-horizontal-relative:char;mso-position-vertical-relative:line" coordsize="1687,8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">
                      <v:rect id="Rectangle 564" o:spid="_x0000_s1059" style="position:absolute;left:-4318;top:2263;width:1109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лабораторні</w:t>
                              </w:r>
                            </w:p>
                          </w:txbxContent>
                        </v:textbox>
                      </v:rect>
                      <v:rect id="Rectangle 565" o:spid="_x0000_s106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27" w:right="-26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6010" cy="799643"/>
                      <wp:effectExtent l="0" t="0" r="0" b="0"/>
                      <wp:docPr id="19223" name="Group 19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10" cy="799643"/>
                                <a:chOff x="0" y="0"/>
                                <a:chExt cx="316010" cy="799643"/>
                              </a:xfrm>
                            </wpg:grpSpPr>
                            <wps:wsp>
                              <wps:cNvPr id="566" name="Rectangle 566"/>
                              <wps:cNvSpPr/>
                              <wps:spPr>
                                <a:xfrm rot="-5399999">
                                  <a:off x="-441203" y="177322"/>
                                  <a:ext cx="106352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самостійна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7" name="Rectangle 567"/>
                              <wps:cNvSpPr/>
                              <wps:spPr>
                                <a:xfrm rot="-5399999">
                                  <a:off x="-37498" y="251843"/>
                                  <a:ext cx="61577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робота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" name="Rectangle 568"/>
                              <wps:cNvSpPr/>
                              <wps:spPr>
                                <a:xfrm rot="-5399999">
                                  <a:off x="234110" y="5099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23" o:spid="_x0000_s1061" style="width:24.9pt;height:62.95pt;mso-position-horizontal-relative:char;mso-position-vertical-relative:line" coordsize="3160,7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">
                      <v:rect id="Rectangle 566" o:spid="_x0000_s1062" style="position:absolute;left:-4411;top:1773;width:1063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самостійна </w:t>
                              </w:r>
                            </w:p>
                          </w:txbxContent>
                        </v:textbox>
                      </v:rect>
                      <v:rect id="Rectangle 567" o:spid="_x0000_s1063" style="position:absolute;left:-375;top:2518;width:615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Qb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vA6i+H/TDgCMr0CAAD//wMAUEsBAi0AFAAGAAgAAAAhANvh9svuAAAAhQEAABMAAAAAAAAA&#10;AAAAAAAAAAAAAFtDb250ZW50X1R5cGVzXS54bWxQSwECLQAUAAYACAAAACEAWvQsW78AAAAVAQAA&#10;CwAAAAAAAAAAAAAAAAAfAQAAX3JlbHMvLnJlbHNQSwECLQAUAAYACAAAACEAcQN0G8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робота</w:t>
                              </w:r>
                            </w:p>
                          </w:txbxContent>
                        </v:textbox>
                      </v:rect>
                      <v:rect id="Rectangle 568" o:spid="_x0000_s1064" style="position:absolute;left:2340;top:510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Bp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ySsDWfCEZCLJwAAAP//AwBQSwECLQAUAAYACAAAACEA2+H2y+4AAACFAQAAEwAAAAAAAAAAAAAA&#10;AAAAAAAAW0NvbnRlbnRfVHlwZXNdLnhtbFBLAQItABQABgAIAAAAIQBa9CxbvwAAABUBAAALAAAA&#10;AAAAAAAAAAAAAB8BAABfcmVscy8ucmVsc1BLAQItABQABgAIAAAAIQAAnOBpwgAAANwAAAAPAAAA&#10;AAAAAAAAAAAAAAcCAABkcnMvZG93bnJldi54bWxQSwUGAAAAAAMAAwC3AAAA9g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4" w:right="-18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6010" cy="983285"/>
                      <wp:effectExtent l="0" t="0" r="0" b="0"/>
                      <wp:docPr id="19228" name="Group 19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10" cy="983285"/>
                                <a:chOff x="0" y="0"/>
                                <a:chExt cx="316010" cy="983285"/>
                              </a:xfrm>
                            </wpg:grpSpPr>
                            <wps:wsp>
                              <wps:cNvPr id="569" name="Rectangle 569"/>
                              <wps:cNvSpPr/>
                              <wps:spPr>
                                <a:xfrm rot="-5399999">
                                  <a:off x="-563325" y="238842"/>
                                  <a:ext cx="130776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індивідуальні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0" name="Rectangle 570"/>
                              <wps:cNvSpPr/>
                              <wps:spPr>
                                <a:xfrm rot="-5399999">
                                  <a:off x="-147965" y="314350"/>
                                  <a:ext cx="83671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завдання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1" name="Rectangle 571"/>
                              <wps:cNvSpPr/>
                              <wps:spPr>
                                <a:xfrm rot="-5399999">
                                  <a:off x="234110" y="57850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28" o:spid="_x0000_s1065" style="width:24.9pt;height:77.4pt;mso-position-horizontal-relative:char;mso-position-vertical-relative:line" coordsize="3160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">
                      <v:rect id="Rectangle 569" o:spid="_x0000_s1066" style="position:absolute;left:-5632;top:2388;width:1307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індивідуальні </w:t>
                              </w:r>
                            </w:p>
                          </w:txbxContent>
                        </v:textbox>
                      </v:rect>
                      <v:rect id="Rectangle 570" o:spid="_x0000_s1067" style="position:absolute;left:-1479;top:3143;width:836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3qy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6TzMD2fCEZCrXwAAAP//AwBQSwECLQAUAAYACAAAACEA2+H2y+4AAACFAQAAEwAAAAAAAAAAAAAA&#10;AAAAAAAAW0NvbnRlbnRfVHlwZXNdLnhtbFBLAQItABQABgAIAAAAIQBa9CxbvwAAABUBAAALAAAA&#10;AAAAAAAAAAAAAB8BAABfcmVscy8ucmVsc1BLAQItABQABgAIAAAAIQB7M3qywgAAANwAAAAPAAAA&#10;AAAAAAAAAAAAAAcCAABkcnMvZG93bnJldi54bWxQSwUGAAAAAAMAAwC3AAAA9g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завдання</w:t>
                              </w:r>
                            </w:p>
                          </w:txbxContent>
                        </v:textbox>
                      </v:rect>
                      <v:rect id="Rectangle 571" o:spid="_x0000_s1068" style="position:absolute;left:2341;top:578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A61F87" w:rsidRPr="00673F6C">
        <w:trPr>
          <w:trHeight w:val="588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>Денна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2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0" w:right="21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4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4.0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91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120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0" w:right="109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2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30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30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0" w:right="105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-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-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60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0" w:right="103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-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0" w:right="112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  <w:r w:rsidRPr="00673F6C">
              <w:rPr>
                <w:lang w:val="uk-UA"/>
              </w:rPr>
              <w:t xml:space="preserve"> </w:t>
            </w:r>
          </w:p>
        </w:tc>
      </w:tr>
      <w:tr w:rsidR="00A61F87" w:rsidRPr="00673F6C">
        <w:trPr>
          <w:trHeight w:val="313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Заочна 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5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4.0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5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5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-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-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3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-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15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</w:tr>
    </w:tbl>
    <w:p w:rsidR="00A61F87" w:rsidRDefault="00673F6C">
      <w:pPr>
        <w:spacing w:after="26" w:line="259" w:lineRule="auto"/>
        <w:ind w:left="643" w:firstLine="0"/>
        <w:jc w:val="center"/>
      </w:pPr>
      <w:r>
        <w:t xml:space="preserve"> </w:t>
      </w:r>
    </w:p>
    <w:p w:rsidR="00A61F87" w:rsidRDefault="00673F6C">
      <w:pPr>
        <w:spacing w:after="0" w:line="259" w:lineRule="auto"/>
        <w:ind w:left="2663"/>
        <w:jc w:val="left"/>
      </w:pPr>
      <w:r>
        <w:rPr>
          <w:b/>
        </w:rPr>
        <w:lastRenderedPageBreak/>
        <w:t>5.2. Дидактична карта навчальної дисципліни</w:t>
      </w:r>
      <w:r>
        <w:t xml:space="preserve"> </w:t>
      </w:r>
    </w:p>
    <w:p w:rsidR="00673F6C" w:rsidRDefault="00673F6C">
      <w:pPr>
        <w:spacing w:after="0" w:line="259" w:lineRule="auto"/>
        <w:ind w:left="2663"/>
        <w:jc w:val="left"/>
      </w:pPr>
    </w:p>
    <w:tbl>
      <w:tblPr>
        <w:tblStyle w:val="TableGrid"/>
        <w:tblW w:w="10322" w:type="dxa"/>
        <w:tblInd w:w="-341" w:type="dxa"/>
        <w:tblCellMar>
          <w:top w:w="18" w:type="dxa"/>
          <w:right w:w="8" w:type="dxa"/>
        </w:tblCellMar>
        <w:tblLook w:val="04A0" w:firstRow="1" w:lastRow="0" w:firstColumn="1" w:lastColumn="0" w:noHBand="0" w:noVBand="1"/>
      </w:tblPr>
      <w:tblGrid>
        <w:gridCol w:w="2383"/>
        <w:gridCol w:w="997"/>
        <w:gridCol w:w="650"/>
        <w:gridCol w:w="650"/>
        <w:gridCol w:w="725"/>
        <w:gridCol w:w="610"/>
        <w:gridCol w:w="617"/>
        <w:gridCol w:w="997"/>
        <w:gridCol w:w="466"/>
        <w:gridCol w:w="566"/>
        <w:gridCol w:w="564"/>
        <w:gridCol w:w="535"/>
        <w:gridCol w:w="562"/>
      </w:tblGrid>
      <w:tr w:rsidR="00A61F87" w:rsidRPr="00673F6C" w:rsidTr="001F3B50">
        <w:trPr>
          <w:trHeight w:val="468"/>
        </w:trPr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Назви змістових модулів і тем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79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Кількість годин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</w:tr>
      <w:tr w:rsidR="00A61F87" w:rsidRPr="00673F6C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42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денна форма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3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заочна форма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</w:tr>
      <w:tr w:rsidR="00A61F87" w:rsidRPr="00673F6C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усього </w:t>
            </w:r>
          </w:p>
        </w:tc>
        <w:tc>
          <w:tcPr>
            <w:tcW w:w="3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tabs>
                <w:tab w:val="center" w:pos="1628"/>
              </w:tabs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  <w:r w:rsidRPr="00673F6C">
              <w:rPr>
                <w:rFonts w:eastAsia="Arial"/>
                <w:szCs w:val="24"/>
                <w:lang w:val="uk-UA"/>
              </w:rPr>
              <w:tab/>
            </w:r>
            <w:r w:rsidRPr="00673F6C">
              <w:rPr>
                <w:szCs w:val="24"/>
                <w:vertAlign w:val="superscript"/>
                <w:lang w:val="uk-UA"/>
              </w:rPr>
              <w:t>у тому числі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усього </w:t>
            </w:r>
          </w:p>
        </w:tc>
        <w:tc>
          <w:tcPr>
            <w:tcW w:w="2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tabs>
                <w:tab w:val="center" w:pos="1349"/>
              </w:tabs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  <w:r w:rsidRPr="00673F6C">
              <w:rPr>
                <w:rFonts w:eastAsia="Arial"/>
                <w:szCs w:val="24"/>
                <w:lang w:val="uk-UA"/>
              </w:rPr>
              <w:tab/>
            </w:r>
            <w:r w:rsidRPr="00673F6C">
              <w:rPr>
                <w:szCs w:val="24"/>
                <w:vertAlign w:val="superscript"/>
                <w:lang w:val="uk-UA"/>
              </w:rPr>
              <w:t>у тому числі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</w:tr>
      <w:tr w:rsidR="00A61F87" w:rsidRPr="00673F6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л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п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лаб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інд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с.р.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л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п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лаб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інд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с.р.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35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1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2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3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4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5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6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7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8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9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10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11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12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13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586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Теми лекційних </w:t>
            </w:r>
          </w:p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>занять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79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>Змістовий модуль 1</w:t>
            </w:r>
            <w:r w:rsidRPr="00673F6C">
              <w:rPr>
                <w:szCs w:val="24"/>
                <w:lang w:val="uk-UA"/>
              </w:rPr>
              <w:t xml:space="preserve">. </w:t>
            </w:r>
            <w:r w:rsidRPr="00673F6C">
              <w:rPr>
                <w:b/>
                <w:szCs w:val="24"/>
                <w:lang w:val="uk-UA"/>
              </w:rPr>
              <w:t>Основи теорії безумовної та умовної мінімізації функцій. Класичні задачі лінійного програмування</w:t>
            </w:r>
            <w:r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196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Тема 1. Оптимізаційні економіко</w:t>
            </w:r>
            <w:r>
              <w:rPr>
                <w:szCs w:val="24"/>
                <w:lang w:val="uk-UA"/>
              </w:rPr>
              <w:t>-</w:t>
            </w:r>
            <w:r w:rsidRPr="00673F6C">
              <w:rPr>
                <w:szCs w:val="24"/>
                <w:lang w:val="uk-UA"/>
              </w:rPr>
              <w:t>математичні моделі та методи: основні поняття та класифікація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6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6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1F3B50" w:rsidRPr="00673F6C" w:rsidTr="001F3B50">
        <w:trPr>
          <w:trHeight w:val="169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Тема 2. Оптимізаційні моделі із цільовою функцією однієї змінної. Класичний метод мінімізації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13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3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3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7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1F3B50" w:rsidRPr="00673F6C" w:rsidTr="001F3B50">
        <w:trPr>
          <w:trHeight w:val="196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Тема 3. Теоретичні основи та методи розв’язування моделей безумовної мінімізації із цільовою функцією багатьох змінних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15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7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1F3B50" w:rsidRPr="00673F6C" w:rsidTr="001F3B50">
        <w:trPr>
          <w:trHeight w:val="169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Тема 4. Основи теорії та методи розв’язування моделей умовної мінімізації функції багатьох змінних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15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7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1F3B50" w:rsidRPr="00673F6C" w:rsidTr="001F3B50">
        <w:trPr>
          <w:trHeight w:val="58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Тема 5. Лінійне програмування: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19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5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5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9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864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класичні моделі та методи їх розв’язування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</w:tr>
      <w:tr w:rsidR="00A61F87" w:rsidRPr="00673F6C" w:rsidTr="001F3B50">
        <w:trPr>
          <w:trHeight w:val="46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Разом за ЗМ1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68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16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16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36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75</w:t>
            </w:r>
            <w:r w:rsidR="00673F6C"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  <w:r>
              <w:rPr>
                <w:i/>
                <w:szCs w:val="24"/>
                <w:lang w:val="uk-UA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5</w:t>
            </w: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65</w:t>
            </w:r>
            <w:r w:rsidR="00673F6C" w:rsidRPr="00673F6C">
              <w:rPr>
                <w:i/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58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Теми лекційних </w:t>
            </w:r>
          </w:p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>занять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79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>Змістовий модуль 2.</w:t>
            </w:r>
            <w:r w:rsidRPr="00673F6C">
              <w:rPr>
                <w:szCs w:val="24"/>
                <w:lang w:val="uk-UA"/>
              </w:rPr>
              <w:t xml:space="preserve"> </w:t>
            </w:r>
            <w:r w:rsidRPr="00673F6C">
              <w:rPr>
                <w:b/>
                <w:szCs w:val="24"/>
                <w:lang w:val="uk-UA"/>
              </w:rPr>
              <w:t>Спеціальні класи моделей та методів умовної оптимізації</w:t>
            </w:r>
            <w:r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1414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Тема 1. Спеціальні моделі лінійного програмування та методи їх розв’язування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20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6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6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8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 w:rsidR="001F3B50"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865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lastRenderedPageBreak/>
              <w:t xml:space="preserve">Тема 2. Деякі класи моделей нелінійного програмування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16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8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 w:rsidR="001F3B50">
              <w:rPr>
                <w:szCs w:val="24"/>
                <w:lang w:val="uk-UA"/>
              </w:rPr>
              <w:t>15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 w:rsidR="001F3B50">
              <w:rPr>
                <w:szCs w:val="24"/>
                <w:lang w:val="uk-UA"/>
              </w:rPr>
              <w:t>13</w:t>
            </w:r>
          </w:p>
        </w:tc>
      </w:tr>
      <w:tr w:rsidR="00A61F87" w:rsidRPr="00673F6C" w:rsidTr="001F3B50">
        <w:trPr>
          <w:trHeight w:val="169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Тема 3. Динамічне програмування: принцип оптимальності, алгоритм його реалізації, приклади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16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8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 w:rsidR="001F3B50"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47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Разом за ЗМ 2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52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14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14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24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  <w:r w:rsidR="001F3B50">
              <w:rPr>
                <w:i/>
                <w:szCs w:val="24"/>
                <w:lang w:val="uk-UA"/>
              </w:rPr>
              <w:t>45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39</w:t>
            </w:r>
            <w:r w:rsidR="00673F6C" w:rsidRPr="00673F6C">
              <w:rPr>
                <w:i/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46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>Усього годин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120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30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30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60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 </w:t>
            </w:r>
            <w:r>
              <w:rPr>
                <w:b/>
                <w:szCs w:val="24"/>
                <w:lang w:val="uk-UA"/>
              </w:rPr>
              <w:t>120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8</w:t>
            </w:r>
            <w:r w:rsidRPr="00673F6C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8</w:t>
            </w:r>
            <w:r w:rsidRPr="00673F6C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 </w:t>
            </w:r>
            <w:r>
              <w:rPr>
                <w:b/>
                <w:szCs w:val="24"/>
                <w:lang w:val="uk-UA"/>
              </w:rPr>
              <w:t>104</w:t>
            </w:r>
          </w:p>
        </w:tc>
      </w:tr>
    </w:tbl>
    <w:p w:rsidR="00A61F87" w:rsidRPr="00673F6C" w:rsidRDefault="00673F6C">
      <w:pPr>
        <w:spacing w:after="26" w:line="259" w:lineRule="auto"/>
        <w:ind w:left="643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pStyle w:val="2"/>
        <w:ind w:left="593" w:right="565"/>
        <w:rPr>
          <w:lang w:val="uk-UA"/>
        </w:rPr>
      </w:pPr>
      <w:r w:rsidRPr="00673F6C">
        <w:rPr>
          <w:lang w:val="uk-UA"/>
        </w:rPr>
        <w:t xml:space="preserve">6. Методи навчання, форми та методи оцінювання </w:t>
      </w:r>
    </w:p>
    <w:p w:rsidR="00A61F87" w:rsidRPr="00673F6C" w:rsidRDefault="00673F6C">
      <w:pPr>
        <w:spacing w:after="0" w:line="259" w:lineRule="auto"/>
        <w:ind w:left="561"/>
        <w:jc w:val="left"/>
        <w:rPr>
          <w:lang w:val="uk-UA"/>
        </w:rPr>
      </w:pPr>
      <w:r w:rsidRPr="00673F6C">
        <w:rPr>
          <w:b/>
          <w:lang w:val="uk-UA"/>
        </w:rPr>
        <w:t>Методи навчання</w:t>
      </w:r>
      <w:r w:rsidRPr="00673F6C">
        <w:rPr>
          <w:sz w:val="20"/>
          <w:lang w:val="uk-UA"/>
        </w:rPr>
        <w:t xml:space="preserve"> </w:t>
      </w:r>
    </w:p>
    <w:p w:rsidR="00A61F87" w:rsidRPr="00673F6C" w:rsidRDefault="00673F6C">
      <w:pPr>
        <w:ind w:left="576" w:right="111"/>
        <w:rPr>
          <w:lang w:val="uk-UA"/>
        </w:rPr>
      </w:pPr>
      <w:r w:rsidRPr="00673F6C">
        <w:rPr>
          <w:lang w:val="uk-UA"/>
        </w:rPr>
        <w:t xml:space="preserve">– словесні методи (лекція, дискусія, бесіда, консультація тощо). </w:t>
      </w:r>
    </w:p>
    <w:p w:rsidR="00A61F87" w:rsidRPr="00673F6C" w:rsidRDefault="00673F6C">
      <w:pPr>
        <w:ind w:left="576" w:right="111"/>
        <w:rPr>
          <w:lang w:val="uk-UA"/>
        </w:rPr>
      </w:pPr>
      <w:r w:rsidRPr="00673F6C">
        <w:rPr>
          <w:lang w:val="uk-UA"/>
        </w:rPr>
        <w:t xml:space="preserve">– практичні методи (практичні або лабораторні роботи). </w:t>
      </w:r>
    </w:p>
    <w:p w:rsidR="00A61F87" w:rsidRPr="00673F6C" w:rsidRDefault="00673F6C">
      <w:pPr>
        <w:ind w:left="-15" w:right="111" w:firstLine="566"/>
        <w:rPr>
          <w:lang w:val="uk-UA"/>
        </w:rPr>
      </w:pPr>
      <w:r w:rsidRPr="00673F6C">
        <w:rPr>
          <w:lang w:val="uk-UA"/>
        </w:rPr>
        <w:t xml:space="preserve">– наочні методи (презентації результатів виконаних завдань, ілюстрації, відеоматеріали тощо). </w:t>
      </w:r>
    </w:p>
    <w:p w:rsidR="00A61F87" w:rsidRPr="00673F6C" w:rsidRDefault="00673F6C">
      <w:pPr>
        <w:spacing w:after="11" w:line="269" w:lineRule="auto"/>
        <w:ind w:left="0" w:firstLine="566"/>
        <w:jc w:val="left"/>
        <w:rPr>
          <w:lang w:val="uk-UA"/>
        </w:rPr>
      </w:pPr>
      <w:r w:rsidRPr="00673F6C">
        <w:rPr>
          <w:color w:val="222222"/>
          <w:lang w:val="uk-UA"/>
        </w:rPr>
        <w:t xml:space="preserve">– робота з інформаційними ресурсами: з навчально-методичною, науковою, нормативною літературою та інтернет-ресурсами. </w:t>
      </w:r>
    </w:p>
    <w:p w:rsidR="00A61F87" w:rsidRPr="00673F6C" w:rsidRDefault="00673F6C">
      <w:pPr>
        <w:spacing w:after="11" w:line="269" w:lineRule="auto"/>
        <w:ind w:left="0" w:firstLine="566"/>
        <w:jc w:val="left"/>
        <w:rPr>
          <w:lang w:val="uk-UA"/>
        </w:rPr>
      </w:pPr>
      <w:r w:rsidRPr="00673F6C">
        <w:rPr>
          <w:color w:val="222222"/>
          <w:lang w:val="uk-UA"/>
        </w:rPr>
        <w:t>– комп’ю</w:t>
      </w:r>
      <w:bookmarkStart w:id="0" w:name="_GoBack"/>
      <w:bookmarkEnd w:id="0"/>
      <w:r w:rsidRPr="00673F6C">
        <w:rPr>
          <w:color w:val="222222"/>
          <w:lang w:val="uk-UA"/>
        </w:rPr>
        <w:t xml:space="preserve">терні засоби навчання (онлайн курси – ресурси, web-конференції, вебінари тощо). </w:t>
      </w:r>
    </w:p>
    <w:p w:rsidR="00A61F87" w:rsidRPr="00673F6C" w:rsidRDefault="00673F6C">
      <w:pPr>
        <w:spacing w:after="11" w:line="269" w:lineRule="auto"/>
        <w:ind w:left="0" w:firstLine="566"/>
        <w:jc w:val="left"/>
        <w:rPr>
          <w:lang w:val="uk-UA"/>
        </w:rPr>
      </w:pPr>
      <w:r w:rsidRPr="00673F6C">
        <w:rPr>
          <w:color w:val="222222"/>
          <w:lang w:val="uk-UA"/>
        </w:rPr>
        <w:t>– самостійна робота над індивідуальним завданням або за програмою навчальної дисципліни.</w:t>
      </w:r>
      <w:r w:rsidRPr="00673F6C">
        <w:rPr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left="708" w:firstLine="0"/>
        <w:jc w:val="left"/>
        <w:rPr>
          <w:lang w:val="uk-UA"/>
        </w:rPr>
      </w:pPr>
      <w:r w:rsidRPr="00673F6C">
        <w:rPr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left="561"/>
        <w:jc w:val="left"/>
        <w:rPr>
          <w:lang w:val="uk-UA"/>
        </w:rPr>
      </w:pPr>
      <w:r w:rsidRPr="00673F6C">
        <w:rPr>
          <w:b/>
          <w:lang w:val="uk-UA"/>
        </w:rPr>
        <w:t>Форми та методи оцінювання</w:t>
      </w:r>
      <w:r w:rsidRPr="00673F6C">
        <w:rPr>
          <w:sz w:val="20"/>
          <w:lang w:val="uk-UA"/>
        </w:rPr>
        <w:t xml:space="preserve"> </w:t>
      </w:r>
    </w:p>
    <w:p w:rsidR="00A61F87" w:rsidRPr="00673F6C" w:rsidRDefault="00673F6C">
      <w:pPr>
        <w:spacing w:after="11" w:line="269" w:lineRule="auto"/>
        <w:ind w:left="561"/>
        <w:jc w:val="left"/>
        <w:rPr>
          <w:lang w:val="uk-UA"/>
        </w:rPr>
      </w:pPr>
      <w:r w:rsidRPr="00673F6C">
        <w:rPr>
          <w:color w:val="222222"/>
          <w:lang w:val="uk-UA"/>
        </w:rPr>
        <w:t xml:space="preserve">– контрольні роботи (тематичні, модульні). </w:t>
      </w:r>
    </w:p>
    <w:p w:rsidR="00A61F87" w:rsidRPr="00673F6C" w:rsidRDefault="00673F6C">
      <w:pPr>
        <w:spacing w:after="11" w:line="269" w:lineRule="auto"/>
        <w:ind w:left="561"/>
        <w:jc w:val="left"/>
        <w:rPr>
          <w:lang w:val="uk-UA"/>
        </w:rPr>
      </w:pPr>
      <w:r w:rsidRPr="00673F6C">
        <w:rPr>
          <w:color w:val="222222"/>
          <w:lang w:val="uk-UA"/>
        </w:rPr>
        <w:t xml:space="preserve">– тести, опитування, самостійні роботи за індивідуальними завданнями. </w:t>
      </w:r>
    </w:p>
    <w:p w:rsidR="00A61F87" w:rsidRPr="00673F6C" w:rsidRDefault="00673F6C">
      <w:pPr>
        <w:spacing w:after="11" w:line="269" w:lineRule="auto"/>
        <w:ind w:left="561"/>
        <w:jc w:val="left"/>
        <w:rPr>
          <w:lang w:val="uk-UA"/>
        </w:rPr>
      </w:pPr>
      <w:r w:rsidRPr="00673F6C">
        <w:rPr>
          <w:color w:val="222222"/>
          <w:lang w:val="uk-UA"/>
        </w:rPr>
        <w:t xml:space="preserve">– презентації результатів виконання завдань. </w:t>
      </w:r>
    </w:p>
    <w:p w:rsidR="00673F6C" w:rsidRDefault="00673F6C">
      <w:pPr>
        <w:spacing w:after="11" w:line="269" w:lineRule="auto"/>
        <w:ind w:left="561" w:right="3511"/>
        <w:jc w:val="left"/>
        <w:rPr>
          <w:color w:val="222222"/>
          <w:lang w:val="uk-UA"/>
        </w:rPr>
      </w:pPr>
      <w:r w:rsidRPr="00673F6C">
        <w:rPr>
          <w:color w:val="222222"/>
          <w:lang w:val="uk-UA"/>
        </w:rPr>
        <w:t xml:space="preserve">– підсумковий контроль – </w:t>
      </w:r>
      <w:r>
        <w:rPr>
          <w:color w:val="222222"/>
          <w:lang w:val="uk-UA"/>
        </w:rPr>
        <w:t>екзамен</w:t>
      </w:r>
      <w:r w:rsidRPr="00673F6C">
        <w:rPr>
          <w:color w:val="222222"/>
          <w:lang w:val="uk-UA"/>
        </w:rPr>
        <w:t xml:space="preserve">. </w:t>
      </w:r>
    </w:p>
    <w:p w:rsidR="00DF2560" w:rsidRDefault="00DF2560" w:rsidP="00DF2560">
      <w:pPr>
        <w:pStyle w:val="a3"/>
        <w:numPr>
          <w:ilvl w:val="0"/>
          <w:numId w:val="6"/>
        </w:numPr>
        <w:spacing w:before="0" w:beforeAutospacing="0" w:after="0" w:afterAutospacing="0"/>
        <w:ind w:left="709" w:hanging="142"/>
        <w:jc w:val="both"/>
      </w:pPr>
      <w:r>
        <w:t>інші види індивідуальних та групових завдань</w:t>
      </w:r>
      <w:r>
        <w:t>.</w:t>
      </w:r>
    </w:p>
    <w:p w:rsidR="00DF2560" w:rsidRDefault="00DF2560">
      <w:pPr>
        <w:spacing w:after="11" w:line="269" w:lineRule="auto"/>
        <w:ind w:left="561" w:right="3511"/>
        <w:jc w:val="left"/>
        <w:rPr>
          <w:color w:val="222222"/>
          <w:lang w:val="uk-UA"/>
        </w:rPr>
      </w:pPr>
    </w:p>
    <w:p w:rsidR="00A61F87" w:rsidRPr="00673F6C" w:rsidRDefault="00673F6C">
      <w:pPr>
        <w:spacing w:after="27" w:line="259" w:lineRule="auto"/>
        <w:ind w:left="643" w:firstLine="0"/>
        <w:jc w:val="center"/>
        <w:rPr>
          <w:lang w:val="uk-UA"/>
        </w:rPr>
      </w:pPr>
      <w:r w:rsidRPr="00673F6C">
        <w:rPr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left="561"/>
        <w:jc w:val="left"/>
        <w:rPr>
          <w:lang w:val="uk-UA"/>
        </w:rPr>
      </w:pPr>
      <w:r w:rsidRPr="00673F6C">
        <w:rPr>
          <w:b/>
          <w:lang w:val="uk-UA"/>
        </w:rPr>
        <w:t xml:space="preserve">Критерії оцінювання результатів навчання з навчальної дисципліни </w:t>
      </w:r>
    </w:p>
    <w:p w:rsidR="00A61F87" w:rsidRPr="00673F6C" w:rsidRDefault="00673F6C">
      <w:pPr>
        <w:ind w:left="-15" w:right="111" w:firstLine="566"/>
        <w:rPr>
          <w:lang w:val="uk-UA"/>
        </w:rPr>
      </w:pPr>
      <w:r w:rsidRPr="00673F6C">
        <w:rPr>
          <w:b/>
          <w:lang w:val="uk-UA"/>
        </w:rPr>
        <w:t>Політика щодо дедлайнів та перескладання</w:t>
      </w:r>
      <w:r w:rsidRPr="00673F6C">
        <w:rPr>
          <w:lang w:val="uk-UA"/>
        </w:rPr>
        <w:t xml:space="preserve"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 </w:t>
      </w:r>
    </w:p>
    <w:p w:rsidR="00A61F87" w:rsidRPr="00673F6C" w:rsidRDefault="00673F6C">
      <w:pPr>
        <w:ind w:left="-15" w:right="111" w:firstLine="566"/>
        <w:rPr>
          <w:lang w:val="uk-UA"/>
        </w:rPr>
      </w:pPr>
      <w:r w:rsidRPr="00673F6C">
        <w:rPr>
          <w:b/>
          <w:lang w:val="uk-UA"/>
        </w:rPr>
        <w:t>Політика щодо академічної доброчесності</w:t>
      </w:r>
      <w:r w:rsidRPr="00673F6C">
        <w:rPr>
          <w:lang w:val="uk-UA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екзаменів заборонені (в т.ч. із використанням мобільних девайсів).  </w:t>
      </w:r>
    </w:p>
    <w:p w:rsidR="00A61F87" w:rsidRPr="00673F6C" w:rsidRDefault="00673F6C">
      <w:pPr>
        <w:ind w:left="-15" w:right="111" w:firstLine="566"/>
        <w:rPr>
          <w:lang w:val="uk-UA"/>
        </w:rPr>
      </w:pPr>
      <w:r w:rsidRPr="00673F6C">
        <w:rPr>
          <w:b/>
          <w:lang w:val="uk-UA"/>
        </w:rPr>
        <w:t>Політика щодо відвідування</w:t>
      </w:r>
      <w:r w:rsidRPr="00673F6C">
        <w:rPr>
          <w:lang w:val="uk-UA"/>
        </w:rPr>
        <w:t xml:space="preserve"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 </w:t>
      </w:r>
    </w:p>
    <w:p w:rsidR="00A61F87" w:rsidRPr="00673F6C" w:rsidRDefault="00673F6C">
      <w:pPr>
        <w:ind w:left="-15" w:right="111" w:firstLine="566"/>
        <w:rPr>
          <w:lang w:val="uk-UA"/>
        </w:rPr>
      </w:pPr>
      <w:r w:rsidRPr="00673F6C">
        <w:rPr>
          <w:lang w:val="uk-UA"/>
        </w:rPr>
        <w:lastRenderedPageBreak/>
        <w:t xml:space="preserve">Критеріями оцінювання є:  </w:t>
      </w:r>
      <w:r w:rsidRPr="00673F6C">
        <w:rPr>
          <w:b/>
          <w:lang w:val="uk-UA"/>
        </w:rPr>
        <w:t>при усних відповідях</w:t>
      </w:r>
      <w:r w:rsidRPr="00673F6C">
        <w:rPr>
          <w:lang w:val="uk-UA"/>
        </w:rPr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 </w:t>
      </w:r>
      <w:r w:rsidRPr="00673F6C">
        <w:rPr>
          <w:b/>
          <w:lang w:val="uk-UA"/>
        </w:rPr>
        <w:t>при виконанні письмових завдань</w:t>
      </w:r>
      <w:r w:rsidRPr="00673F6C">
        <w:rPr>
          <w:lang w:val="uk-UA"/>
        </w:rPr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 </w:t>
      </w:r>
    </w:p>
    <w:p w:rsidR="00A61F87" w:rsidRPr="00673F6C" w:rsidRDefault="00673F6C">
      <w:pPr>
        <w:ind w:left="-15" w:right="111" w:firstLine="566"/>
        <w:rPr>
          <w:lang w:val="uk-UA"/>
        </w:rPr>
      </w:pPr>
      <w:r w:rsidRPr="00673F6C">
        <w:rPr>
          <w:lang w:val="uk-UA"/>
        </w:rPr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5 балів.  </w:t>
      </w:r>
    </w:p>
    <w:p w:rsidR="00A61F87" w:rsidRPr="00673F6C" w:rsidRDefault="00673F6C">
      <w:pPr>
        <w:ind w:left="-15" w:right="111" w:firstLine="708"/>
        <w:rPr>
          <w:lang w:val="uk-UA"/>
        </w:rPr>
      </w:pPr>
      <w:r w:rsidRPr="00673F6C">
        <w:rPr>
          <w:lang w:val="uk-UA"/>
        </w:rPr>
        <w:t xml:space="preserve">Проведення підсумкового контролю здійснюється у формі екзамену в обсязі навчального матеріалу, визначеного навчальною програмою дисципліни і в терміни, перередбачені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екзамену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 </w:t>
      </w:r>
    </w:p>
    <w:p w:rsidR="00A61F87" w:rsidRPr="00673F6C" w:rsidRDefault="00673F6C">
      <w:pPr>
        <w:spacing w:after="27" w:line="259" w:lineRule="auto"/>
        <w:ind w:left="0" w:right="62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pStyle w:val="2"/>
        <w:ind w:left="593" w:right="708"/>
        <w:rPr>
          <w:lang w:val="uk-UA"/>
        </w:rPr>
      </w:pPr>
      <w:r w:rsidRPr="00673F6C">
        <w:rPr>
          <w:lang w:val="uk-UA"/>
        </w:rPr>
        <w:t xml:space="preserve">Шкала оцінювання: національна та ЄКТС </w:t>
      </w:r>
    </w:p>
    <w:tbl>
      <w:tblPr>
        <w:tblStyle w:val="TableGrid"/>
        <w:tblW w:w="9182" w:type="dxa"/>
        <w:tblInd w:w="228" w:type="dxa"/>
        <w:tblCellMar>
          <w:top w:w="14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2139"/>
        <w:gridCol w:w="1745"/>
        <w:gridCol w:w="5298"/>
      </w:tblGrid>
      <w:tr w:rsidR="00A61F87" w:rsidRPr="00673F6C">
        <w:trPr>
          <w:trHeight w:val="461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Оцінка за національною шкалою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12" w:firstLine="0"/>
              <w:jc w:val="left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Оцінка за шкалою ECTS </w:t>
            </w:r>
          </w:p>
        </w:tc>
      </w:tr>
      <w:tr w:rsidR="00A61F87" w:rsidRPr="00673F6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firstLine="0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Оцінка (бали)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Пояснення за розширеною шкалою </w:t>
            </w:r>
          </w:p>
        </w:tc>
      </w:tr>
      <w:tr w:rsidR="00A61F87" w:rsidRPr="00673F6C">
        <w:trPr>
          <w:trHeight w:val="28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23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Відмінно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14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>A (90-100)</w:t>
            </w:r>
            <w:r w:rsidRPr="00673F6C">
              <w:rPr>
                <w:b/>
                <w:lang w:val="uk-UA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58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відмінно   </w:t>
            </w:r>
          </w:p>
        </w:tc>
      </w:tr>
      <w:tr w:rsidR="00A61F87" w:rsidRPr="00673F6C">
        <w:trPr>
          <w:trHeight w:val="288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125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Добре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82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B (80-89)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дуже добре  </w:t>
            </w:r>
          </w:p>
        </w:tc>
      </w:tr>
      <w:tr w:rsidR="00A61F87" w:rsidRPr="00673F6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82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C (70-79)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добре </w:t>
            </w:r>
          </w:p>
        </w:tc>
      </w:tr>
      <w:tr w:rsidR="00A61F87" w:rsidRPr="00673F6C">
        <w:trPr>
          <w:trHeight w:val="286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446" w:firstLine="0"/>
              <w:jc w:val="left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Задовільно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74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D (60-69)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56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задовільно  </w:t>
            </w:r>
          </w:p>
        </w:tc>
      </w:tr>
      <w:tr w:rsidR="00A61F87" w:rsidRPr="00673F6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89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E (50-59)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достатньо </w:t>
            </w:r>
          </w:p>
        </w:tc>
      </w:tr>
      <w:tr w:rsidR="00A61F87" w:rsidRPr="00673F6C">
        <w:trPr>
          <w:trHeight w:val="562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317" w:firstLine="0"/>
              <w:jc w:val="left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Незадовільно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307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FX (35-49)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(незадовільно) з можливістю повторного складання </w:t>
            </w:r>
          </w:p>
        </w:tc>
      </w:tr>
      <w:tr w:rsidR="00A61F87" w:rsidRPr="00673F6C">
        <w:trPr>
          <w:trHeight w:val="7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456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F (1-34) 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(незадовільно) з обов’язковим повторним вивченням дисципліни </w:t>
            </w:r>
          </w:p>
        </w:tc>
      </w:tr>
    </w:tbl>
    <w:p w:rsidR="00A61F87" w:rsidRPr="00673F6C" w:rsidRDefault="00673F6C">
      <w:pPr>
        <w:spacing w:after="24" w:line="259" w:lineRule="auto"/>
        <w:ind w:left="643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pStyle w:val="2"/>
        <w:ind w:left="593"/>
        <w:rPr>
          <w:lang w:val="uk-UA"/>
        </w:rPr>
      </w:pPr>
      <w:r w:rsidRPr="00673F6C">
        <w:rPr>
          <w:lang w:val="uk-UA"/>
        </w:rPr>
        <w:t>Розподіл балів, які отримують студенти</w:t>
      </w:r>
      <w:r w:rsidRPr="00673F6C">
        <w:rPr>
          <w:b w:val="0"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left="643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46" w:type="dxa"/>
          <w:right w:w="46" w:type="dxa"/>
        </w:tblCellMar>
        <w:tblLook w:val="04A0" w:firstRow="1" w:lastRow="0" w:firstColumn="1" w:lastColumn="0" w:noHBand="0" w:noVBand="1"/>
      </w:tblPr>
      <w:tblGrid>
        <w:gridCol w:w="947"/>
        <w:gridCol w:w="945"/>
        <w:gridCol w:w="946"/>
        <w:gridCol w:w="946"/>
        <w:gridCol w:w="946"/>
        <w:gridCol w:w="948"/>
        <w:gridCol w:w="946"/>
        <w:gridCol w:w="949"/>
        <w:gridCol w:w="1183"/>
        <w:gridCol w:w="1100"/>
      </w:tblGrid>
      <w:tr w:rsidR="00A61F87" w:rsidRPr="00673F6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66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-118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>Поточне оцінювання (</w:t>
            </w:r>
            <w:r w:rsidRPr="00673F6C">
              <w:rPr>
                <w:i/>
                <w:lang w:val="uk-UA"/>
              </w:rPr>
              <w:t>аудиторна та самостійна робота</w:t>
            </w:r>
            <w:r w:rsidRPr="00673F6C">
              <w:rPr>
                <w:lang w:val="uk-UA"/>
              </w:rPr>
              <w:t xml:space="preserve">)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45" w:line="238" w:lineRule="auto"/>
              <w:ind w:left="0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Кількість балів </w:t>
            </w:r>
          </w:p>
          <w:p w:rsidR="00A61F87" w:rsidRPr="00673F6C" w:rsidRDefault="00673F6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(екзамен)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96" w:hanging="15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Сумарна к-ть балів  </w:t>
            </w:r>
          </w:p>
        </w:tc>
      </w:tr>
      <w:tr w:rsidR="00A61F87" w:rsidRPr="00673F6C">
        <w:trPr>
          <w:trHeight w:val="2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15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Змістовий модуль 1 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7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Змістовий модуль 2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44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40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51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100 </w:t>
            </w:r>
          </w:p>
        </w:tc>
      </w:tr>
      <w:tr w:rsidR="00A61F87" w:rsidRPr="00673F6C">
        <w:trPr>
          <w:trHeight w:val="2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Т1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4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Т2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3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4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Т4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8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51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Т6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9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Т7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50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A61F87" w:rsidRPr="00673F6C">
        <w:trPr>
          <w:trHeight w:val="2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4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2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4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7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6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6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51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12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9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16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8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8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</w:tbl>
    <w:p w:rsidR="00A61F87" w:rsidRPr="00673F6C" w:rsidRDefault="00673F6C">
      <w:pPr>
        <w:spacing w:after="0" w:line="259" w:lineRule="auto"/>
        <w:ind w:left="643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left="0" w:right="62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left="0" w:firstLine="0"/>
        <w:jc w:val="left"/>
        <w:rPr>
          <w:lang w:val="uk-UA"/>
        </w:rPr>
      </w:pPr>
      <w:r w:rsidRPr="00673F6C">
        <w:rPr>
          <w:rFonts w:ascii="Calibri" w:eastAsia="Calibri" w:hAnsi="Calibri" w:cs="Calibri"/>
          <w:b/>
          <w:sz w:val="22"/>
          <w:lang w:val="uk-UA"/>
        </w:rPr>
        <w:t xml:space="preserve"> </w:t>
      </w:r>
      <w:r w:rsidRPr="00673F6C">
        <w:rPr>
          <w:rFonts w:ascii="Calibri" w:eastAsia="Calibri" w:hAnsi="Calibri" w:cs="Calibri"/>
          <w:b/>
          <w:sz w:val="22"/>
          <w:lang w:val="uk-UA"/>
        </w:rPr>
        <w:tab/>
      </w: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pStyle w:val="2"/>
        <w:ind w:left="593" w:right="703"/>
        <w:rPr>
          <w:lang w:val="uk-UA"/>
        </w:rPr>
      </w:pPr>
      <w:r w:rsidRPr="00673F6C">
        <w:rPr>
          <w:lang w:val="uk-UA"/>
        </w:rPr>
        <w:lastRenderedPageBreak/>
        <w:t xml:space="preserve">7. Рекомендована література – основна </w:t>
      </w:r>
    </w:p>
    <w:p w:rsidR="00A61F87" w:rsidRPr="00673F6C" w:rsidRDefault="00673F6C" w:rsidP="00673F6C">
      <w:pPr>
        <w:numPr>
          <w:ilvl w:val="0"/>
          <w:numId w:val="4"/>
        </w:numPr>
        <w:tabs>
          <w:tab w:val="left" w:pos="1134"/>
        </w:tabs>
        <w:ind w:right="111" w:firstLine="708"/>
        <w:rPr>
          <w:lang w:val="uk-UA"/>
        </w:rPr>
      </w:pPr>
      <w:r w:rsidRPr="00673F6C">
        <w:rPr>
          <w:lang w:val="uk-UA"/>
        </w:rPr>
        <w:t xml:space="preserve">Григорків В.С., Григорків М.В., Ярошенко О.І. Оптимізаційні методи та моделі : підручник / В.С. Григорків, М.В. Григорків, О.І. Ярошенко. – Чернівці : Чернівецький нац. </w:t>
      </w:r>
    </w:p>
    <w:p w:rsidR="00A61F87" w:rsidRPr="00673F6C" w:rsidRDefault="00673F6C" w:rsidP="00673F6C">
      <w:pPr>
        <w:tabs>
          <w:tab w:val="left" w:pos="1134"/>
        </w:tabs>
        <w:ind w:left="-5" w:right="111"/>
        <w:rPr>
          <w:lang w:val="uk-UA"/>
        </w:rPr>
      </w:pPr>
      <w:r w:rsidRPr="00673F6C">
        <w:rPr>
          <w:lang w:val="uk-UA"/>
        </w:rPr>
        <w:t xml:space="preserve">ун-т, 2022. – 440 с. </w:t>
      </w:r>
    </w:p>
    <w:p w:rsidR="00A61F87" w:rsidRPr="00673F6C" w:rsidRDefault="00673F6C" w:rsidP="00673F6C">
      <w:pPr>
        <w:numPr>
          <w:ilvl w:val="0"/>
          <w:numId w:val="4"/>
        </w:numPr>
        <w:tabs>
          <w:tab w:val="left" w:pos="1134"/>
        </w:tabs>
        <w:ind w:right="111" w:firstLine="708"/>
        <w:rPr>
          <w:lang w:val="uk-UA"/>
        </w:rPr>
      </w:pPr>
      <w:r w:rsidRPr="00673F6C">
        <w:rPr>
          <w:lang w:val="uk-UA"/>
        </w:rPr>
        <w:t xml:space="preserve">Григорків М.В. Оптимізаційні методи та моделі: тестові завдання : навч. </w:t>
      </w:r>
    </w:p>
    <w:p w:rsidR="00A61F87" w:rsidRPr="00673F6C" w:rsidRDefault="00673F6C" w:rsidP="00673F6C">
      <w:pPr>
        <w:tabs>
          <w:tab w:val="left" w:pos="1134"/>
        </w:tabs>
        <w:ind w:left="-5" w:right="111"/>
        <w:rPr>
          <w:lang w:val="uk-UA"/>
        </w:rPr>
      </w:pPr>
      <w:r w:rsidRPr="00673F6C">
        <w:rPr>
          <w:lang w:val="uk-UA"/>
        </w:rPr>
        <w:t xml:space="preserve">посібник / М.В. Григорків, В.С. Григорків, О.І. Ярошенко, О.Ю. Вінничук, Л.В. Скращук. Чернівці : Чернівецький нац. ун-т, 2022. 136 с. </w:t>
      </w:r>
    </w:p>
    <w:p w:rsidR="00A61F87" w:rsidRPr="00673F6C" w:rsidRDefault="00673F6C" w:rsidP="00673F6C">
      <w:pPr>
        <w:numPr>
          <w:ilvl w:val="0"/>
          <w:numId w:val="4"/>
        </w:numPr>
        <w:tabs>
          <w:tab w:val="left" w:pos="1134"/>
        </w:tabs>
        <w:ind w:right="111" w:firstLine="708"/>
        <w:rPr>
          <w:lang w:val="uk-UA"/>
        </w:rPr>
      </w:pPr>
      <w:r w:rsidRPr="00673F6C">
        <w:rPr>
          <w:lang w:val="uk-UA"/>
        </w:rPr>
        <w:t xml:space="preserve">Григорків В.С. Оптимізаційні методи та моделі: вибрані завдання для тематичного контролю: навч. посіб. / В.С. Григорків, М.В. Григорків, О.І. Ярошенко, О.Ю. Вінничук, Л.В. Скращук. Чернівці : Чернівецький нац. ун-т, 2022. – 168 с. </w:t>
      </w:r>
    </w:p>
    <w:p w:rsidR="00A61F87" w:rsidRPr="00673F6C" w:rsidRDefault="00673F6C" w:rsidP="00673F6C">
      <w:pPr>
        <w:numPr>
          <w:ilvl w:val="0"/>
          <w:numId w:val="4"/>
        </w:numPr>
        <w:tabs>
          <w:tab w:val="left" w:pos="1134"/>
        </w:tabs>
        <w:ind w:right="111" w:firstLine="708"/>
        <w:rPr>
          <w:lang w:val="uk-UA"/>
        </w:rPr>
      </w:pPr>
      <w:r w:rsidRPr="00673F6C">
        <w:rPr>
          <w:lang w:val="uk-UA"/>
        </w:rPr>
        <w:t>Григорків В.С., Григорків М.В.</w:t>
      </w:r>
      <w:r w:rsidRPr="00673F6C">
        <w:rPr>
          <w:b/>
          <w:lang w:val="uk-UA"/>
        </w:rPr>
        <w:t xml:space="preserve"> </w:t>
      </w:r>
      <w:r w:rsidRPr="00673F6C">
        <w:rPr>
          <w:lang w:val="uk-UA"/>
        </w:rPr>
        <w:t xml:space="preserve">Моделі прийняття рішень в економіці: навч. посібник / В.С. Григорків, М.В. Григорків. – Чернівці : Чернівец. нац. ун-т, 2021. – 256 с. </w:t>
      </w:r>
    </w:p>
    <w:p w:rsidR="00A61F87" w:rsidRPr="00673F6C" w:rsidRDefault="00673F6C" w:rsidP="00673F6C">
      <w:pPr>
        <w:numPr>
          <w:ilvl w:val="0"/>
          <w:numId w:val="4"/>
        </w:numPr>
        <w:tabs>
          <w:tab w:val="left" w:pos="1134"/>
        </w:tabs>
        <w:ind w:right="111" w:firstLine="708"/>
        <w:rPr>
          <w:lang w:val="uk-UA"/>
        </w:rPr>
      </w:pPr>
      <w:r w:rsidRPr="00673F6C">
        <w:rPr>
          <w:lang w:val="uk-UA"/>
        </w:rPr>
        <w:t xml:space="preserve">Григорків В.С., Григорків М.В. Моделі прийняття рішень в економіці: вибрані завдання для тематичного контролю : навч. посіб. / В.С. Григорків, М.В. Григорків. – Чернівці : Чернівецький нац. ун-т, 2021. – 48 с. </w:t>
      </w:r>
    </w:p>
    <w:p w:rsidR="00A61F87" w:rsidRPr="00673F6C" w:rsidRDefault="00673F6C" w:rsidP="00673F6C">
      <w:pPr>
        <w:numPr>
          <w:ilvl w:val="0"/>
          <w:numId w:val="4"/>
        </w:numPr>
        <w:tabs>
          <w:tab w:val="left" w:pos="1134"/>
        </w:tabs>
        <w:ind w:right="111" w:firstLine="708"/>
        <w:rPr>
          <w:lang w:val="uk-UA"/>
        </w:rPr>
      </w:pPr>
      <w:r w:rsidRPr="00673F6C">
        <w:rPr>
          <w:lang w:val="uk-UA"/>
        </w:rPr>
        <w:t xml:space="preserve">Оптимізаційні методи і моделі: навч. посібник / Н.В. Бурєннікова, О.В. Зелінська, І.М. Ушкаленко, Ю.Ю. Бурєнніков – Вінниця: ВНТУ, 2019. – 121с. </w:t>
      </w:r>
    </w:p>
    <w:p w:rsidR="00A61F87" w:rsidRPr="00673F6C" w:rsidRDefault="00673F6C">
      <w:pPr>
        <w:spacing w:after="0" w:line="259" w:lineRule="auto"/>
        <w:ind w:left="0" w:right="62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pStyle w:val="2"/>
        <w:spacing w:after="306"/>
        <w:ind w:left="593" w:right="711"/>
        <w:rPr>
          <w:lang w:val="uk-UA"/>
        </w:rPr>
      </w:pPr>
      <w:r w:rsidRPr="00673F6C">
        <w:rPr>
          <w:lang w:val="uk-UA"/>
        </w:rPr>
        <w:t>8. Інформаційні ресурси</w:t>
      </w:r>
      <w:r w:rsidRPr="00673F6C">
        <w:rPr>
          <w:b w:val="0"/>
          <w:sz w:val="18"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5"/>
        </w:numPr>
        <w:tabs>
          <w:tab w:val="left" w:pos="1134"/>
        </w:tabs>
        <w:spacing w:after="54"/>
        <w:ind w:right="111" w:firstLine="1"/>
        <w:rPr>
          <w:lang w:val="uk-UA"/>
        </w:rPr>
      </w:pPr>
      <w:r w:rsidRPr="00673F6C">
        <w:rPr>
          <w:lang w:val="uk-UA"/>
        </w:rPr>
        <w:t xml:space="preserve">Наукова бібліотека Чернівецького національного університету імені Юрія Федьковича / www. library.chnu.edu.ua. </w:t>
      </w:r>
    </w:p>
    <w:p w:rsidR="00A61F87" w:rsidRPr="00673F6C" w:rsidRDefault="00673F6C" w:rsidP="00673F6C">
      <w:pPr>
        <w:numPr>
          <w:ilvl w:val="0"/>
          <w:numId w:val="5"/>
        </w:numPr>
        <w:tabs>
          <w:tab w:val="left" w:pos="1134"/>
        </w:tabs>
        <w:spacing w:after="55"/>
        <w:ind w:right="111" w:firstLine="1"/>
        <w:rPr>
          <w:lang w:val="uk-UA"/>
        </w:rPr>
      </w:pPr>
      <w:r w:rsidRPr="00673F6C">
        <w:rPr>
          <w:lang w:val="uk-UA"/>
        </w:rPr>
        <w:t xml:space="preserve">Національна бібліотека України ім. В.І. Вернадського / www. nbuv.gov.ua. </w:t>
      </w:r>
    </w:p>
    <w:p w:rsidR="00A61F87" w:rsidRPr="00673F6C" w:rsidRDefault="00DF2560" w:rsidP="00673F6C">
      <w:pPr>
        <w:numPr>
          <w:ilvl w:val="0"/>
          <w:numId w:val="5"/>
        </w:numPr>
        <w:tabs>
          <w:tab w:val="left" w:pos="1134"/>
        </w:tabs>
        <w:spacing w:after="52"/>
        <w:ind w:right="111" w:firstLine="1"/>
        <w:rPr>
          <w:lang w:val="uk-UA"/>
        </w:rPr>
      </w:pPr>
      <w:hyperlink r:id="rId25">
        <w:r w:rsidR="00673F6C" w:rsidRPr="00673F6C">
          <w:rPr>
            <w:lang w:val="uk-UA"/>
          </w:rPr>
          <w:t>Державний комітет статистики</w:t>
        </w:r>
      </w:hyperlink>
      <w:hyperlink r:id="rId26">
        <w:r w:rsidR="00673F6C" w:rsidRPr="00673F6C">
          <w:rPr>
            <w:lang w:val="uk-UA"/>
          </w:rPr>
          <w:t xml:space="preserve"> </w:t>
        </w:r>
      </w:hyperlink>
      <w:hyperlink r:id="rId27">
        <w:r w:rsidR="00673F6C" w:rsidRPr="00673F6C">
          <w:rPr>
            <w:lang w:val="uk-UA"/>
          </w:rPr>
          <w:t>України</w:t>
        </w:r>
      </w:hyperlink>
      <w:hyperlink r:id="rId28">
        <w:r w:rsidR="00673F6C" w:rsidRPr="00673F6C">
          <w:rPr>
            <w:lang w:val="uk-UA"/>
          </w:rPr>
          <w:t xml:space="preserve"> </w:t>
        </w:r>
      </w:hyperlink>
      <w:r w:rsidR="00673F6C" w:rsidRPr="00673F6C">
        <w:rPr>
          <w:lang w:val="uk-UA"/>
        </w:rPr>
        <w:t xml:space="preserve">/ </w:t>
      </w:r>
      <w:hyperlink r:id="rId29">
        <w:r w:rsidR="00673F6C" w:rsidRPr="00673F6C">
          <w:rPr>
            <w:color w:val="0000FF"/>
            <w:u w:val="single" w:color="0000FF"/>
            <w:lang w:val="uk-UA"/>
          </w:rPr>
          <w:t>www.ukrstat.gov.ua/</w:t>
        </w:r>
      </w:hyperlink>
      <w:hyperlink r:id="rId30">
        <w:r w:rsidR="00673F6C" w:rsidRPr="00673F6C">
          <w:rPr>
            <w:lang w:val="uk-UA"/>
          </w:rPr>
          <w:t xml:space="preserve"> </w:t>
        </w:r>
      </w:hyperlink>
    </w:p>
    <w:p w:rsidR="00A61F87" w:rsidRPr="00673F6C" w:rsidRDefault="00673F6C" w:rsidP="00673F6C">
      <w:pPr>
        <w:numPr>
          <w:ilvl w:val="0"/>
          <w:numId w:val="5"/>
        </w:numPr>
        <w:tabs>
          <w:tab w:val="left" w:pos="1134"/>
        </w:tabs>
        <w:spacing w:after="48"/>
        <w:ind w:right="111" w:firstLine="1"/>
        <w:rPr>
          <w:lang w:val="uk-UA"/>
        </w:rPr>
      </w:pPr>
      <w:r w:rsidRPr="00673F6C">
        <w:rPr>
          <w:lang w:val="uk-UA"/>
        </w:rPr>
        <w:t xml:space="preserve">Національний банк України / </w:t>
      </w:r>
      <w:hyperlink r:id="rId31">
        <w:r w:rsidRPr="00673F6C">
          <w:rPr>
            <w:color w:val="0000FF"/>
            <w:u w:val="single" w:color="0000FF"/>
            <w:lang w:val="uk-UA"/>
          </w:rPr>
          <w:t>http://www.nbuv.gov.ua</w:t>
        </w:r>
      </w:hyperlink>
      <w:hyperlink r:id="rId32">
        <w:r w:rsidRPr="00673F6C">
          <w:rPr>
            <w:lang w:val="uk-UA"/>
          </w:rPr>
          <w:t xml:space="preserve"> </w:t>
        </w:r>
      </w:hyperlink>
    </w:p>
    <w:p w:rsidR="00A61F87" w:rsidRPr="00673F6C" w:rsidRDefault="00673F6C" w:rsidP="00673F6C">
      <w:pPr>
        <w:numPr>
          <w:ilvl w:val="0"/>
          <w:numId w:val="5"/>
        </w:numPr>
        <w:tabs>
          <w:tab w:val="left" w:pos="1134"/>
        </w:tabs>
        <w:spacing w:after="31" w:line="259" w:lineRule="auto"/>
        <w:ind w:right="111" w:firstLine="1"/>
        <w:rPr>
          <w:lang w:val="uk-UA"/>
        </w:rPr>
      </w:pPr>
      <w:r w:rsidRPr="00673F6C">
        <w:rPr>
          <w:lang w:val="uk-UA"/>
        </w:rPr>
        <w:t xml:space="preserve">Пошукова система / </w:t>
      </w:r>
      <w:hyperlink r:id="rId33">
        <w:r w:rsidRPr="00673F6C">
          <w:rPr>
            <w:color w:val="0000FF"/>
            <w:u w:val="single" w:color="0000FF"/>
            <w:lang w:val="uk-UA"/>
          </w:rPr>
          <w:t>http://uk.wikipedia.org</w:t>
        </w:r>
      </w:hyperlink>
      <w:hyperlink r:id="rId34">
        <w:r w:rsidRPr="00673F6C">
          <w:rPr>
            <w:lang w:val="uk-UA"/>
          </w:rPr>
          <w:t xml:space="preserve"> </w:t>
        </w:r>
      </w:hyperlink>
    </w:p>
    <w:p w:rsidR="00A61F87" w:rsidRDefault="00673F6C">
      <w:pPr>
        <w:spacing w:after="0" w:line="259" w:lineRule="auto"/>
        <w:ind w:left="708" w:firstLine="0"/>
        <w:jc w:val="left"/>
      </w:pPr>
      <w:r>
        <w:t xml:space="preserve"> </w:t>
      </w:r>
    </w:p>
    <w:sectPr w:rsidR="00A61F87">
      <w:pgSz w:w="11906" w:h="16838"/>
      <w:pgMar w:top="859" w:right="727" w:bottom="86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DAF"/>
    <w:multiLevelType w:val="hybridMultilevel"/>
    <w:tmpl w:val="375C44C6"/>
    <w:lvl w:ilvl="0" w:tplc="D446029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CD6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43D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E39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8A2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85D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E95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47C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E67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A0736"/>
    <w:multiLevelType w:val="hybridMultilevel"/>
    <w:tmpl w:val="BE22A8CE"/>
    <w:lvl w:ilvl="0" w:tplc="962A77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E18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0F4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A55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E3F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47E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81A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ECD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684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5D5317"/>
    <w:multiLevelType w:val="hybridMultilevel"/>
    <w:tmpl w:val="A4EA1BBE"/>
    <w:lvl w:ilvl="0" w:tplc="973416A2">
      <w:start w:val="5"/>
      <w:numFmt w:val="decimal"/>
      <w:lvlText w:val="%1."/>
      <w:lvlJc w:val="left"/>
      <w:pPr>
        <w:ind w:left="3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E0A9E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6AFC6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2F994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26830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E2A0C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AC822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DF10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0E77C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CF646D"/>
    <w:multiLevelType w:val="hybridMultilevel"/>
    <w:tmpl w:val="49B066A4"/>
    <w:lvl w:ilvl="0" w:tplc="8D26748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036265"/>
    <w:multiLevelType w:val="hybridMultilevel"/>
    <w:tmpl w:val="EB5CC7D4"/>
    <w:lvl w:ilvl="0" w:tplc="A3628BE6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6E666">
      <w:start w:val="1"/>
      <w:numFmt w:val="lowerLetter"/>
      <w:lvlText w:val="%2"/>
      <w:lvlJc w:val="left"/>
      <w:pPr>
        <w:ind w:left="2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0055A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2EA7E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0C088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C973E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652CA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2BA0C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E8550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2F6FA8"/>
    <w:multiLevelType w:val="hybridMultilevel"/>
    <w:tmpl w:val="C406975C"/>
    <w:lvl w:ilvl="0" w:tplc="45400CE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E8B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8D6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431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CD1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6938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838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8938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CBF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87"/>
    <w:rsid w:val="001F3B50"/>
    <w:rsid w:val="00673F6C"/>
    <w:rsid w:val="00A61F87"/>
    <w:rsid w:val="00DF2560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450F"/>
  <w15:docId w15:val="{A86B49D8-6C86-41D9-AE45-F43641D2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DF256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cv.ua/teachers/hryhorkiv-vasyl-stepanovich" TargetMode="External"/><Relationship Id="rId13" Type="http://schemas.openxmlformats.org/officeDocument/2006/relationships/hyperlink" Target="https://emm.cv.ua/teachers/hryhorkiv-mariia-vasilivna" TargetMode="External"/><Relationship Id="rId18" Type="http://schemas.openxmlformats.org/officeDocument/2006/relationships/hyperlink" Target="https://emm.cv.ua/teachers/yaroshenko-olena-ivanivna/" TargetMode="External"/><Relationship Id="rId26" Type="http://schemas.openxmlformats.org/officeDocument/2006/relationships/hyperlink" Target="http://www.ukrstat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mm.cv.ua/teachers/yaroshenko-olena-ivanivna/" TargetMode="External"/><Relationship Id="rId34" Type="http://schemas.openxmlformats.org/officeDocument/2006/relationships/hyperlink" Target="http://uk.wikipedia.org/" TargetMode="External"/><Relationship Id="rId7" Type="http://schemas.openxmlformats.org/officeDocument/2006/relationships/hyperlink" Target="https://emm.cv.ua/teachers/hryhorkiv-vasyl-stepanovich" TargetMode="External"/><Relationship Id="rId12" Type="http://schemas.openxmlformats.org/officeDocument/2006/relationships/hyperlink" Target="https://emm.cv.ua/teachers/hryhorkiv-mariia-vasilivna" TargetMode="External"/><Relationship Id="rId17" Type="http://schemas.openxmlformats.org/officeDocument/2006/relationships/hyperlink" Target="https://emm.cv.ua/teachers/yaroshenko-olena-ivanivna/" TargetMode="External"/><Relationship Id="rId25" Type="http://schemas.openxmlformats.org/officeDocument/2006/relationships/hyperlink" Target="http://www.ukrstat.gov.ua/" TargetMode="External"/><Relationship Id="rId33" Type="http://schemas.openxmlformats.org/officeDocument/2006/relationships/hyperlink" Target="http://uk.wikipedi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mm.cv.ua/teachers/hryhorkiv-mariia-vasilivna" TargetMode="External"/><Relationship Id="rId20" Type="http://schemas.openxmlformats.org/officeDocument/2006/relationships/hyperlink" Target="https://emm.cv.ua/teachers/yaroshenko-olena-ivanivna/" TargetMode="External"/><Relationship Id="rId29" Type="http://schemas.openxmlformats.org/officeDocument/2006/relationships/hyperlink" Target="http://www.ukrstat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mm.cv.ua/teachers/hryhorkiv-vasyl-stepanovich" TargetMode="External"/><Relationship Id="rId11" Type="http://schemas.openxmlformats.org/officeDocument/2006/relationships/hyperlink" Target="https://emm.cv.ua/teachers/hryhorkiv-mariia-vasilivna" TargetMode="External"/><Relationship Id="rId24" Type="http://schemas.openxmlformats.org/officeDocument/2006/relationships/hyperlink" Target="https://moodle.chnu.edu.ua/course/view.php?id=1909" TargetMode="External"/><Relationship Id="rId32" Type="http://schemas.openxmlformats.org/officeDocument/2006/relationships/hyperlink" Target="http://www.nbuv.gov.ua/" TargetMode="External"/><Relationship Id="rId5" Type="http://schemas.openxmlformats.org/officeDocument/2006/relationships/hyperlink" Target="https://emm.cv.ua/teachers/hryhorkiv-vasyl-stepanovich" TargetMode="External"/><Relationship Id="rId15" Type="http://schemas.openxmlformats.org/officeDocument/2006/relationships/hyperlink" Target="https://emm.cv.ua/teachers/hryhorkiv-mariia-vasilivna" TargetMode="External"/><Relationship Id="rId23" Type="http://schemas.openxmlformats.org/officeDocument/2006/relationships/hyperlink" Target="https://moodle.chnu.edu.ua/course/view.php?id=1909" TargetMode="External"/><Relationship Id="rId28" Type="http://schemas.openxmlformats.org/officeDocument/2006/relationships/hyperlink" Target="http://www.ukrstat.gov.u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mm.cv.ua/teachers/hryhorkiv-vasyl-stepanovich" TargetMode="External"/><Relationship Id="rId19" Type="http://schemas.openxmlformats.org/officeDocument/2006/relationships/hyperlink" Target="https://emm.cv.ua/teachers/yaroshenko-olena-ivanivna/" TargetMode="External"/><Relationship Id="rId31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m.cv.ua/teachers/hryhorkiv-vasyl-stepanovich" TargetMode="External"/><Relationship Id="rId14" Type="http://schemas.openxmlformats.org/officeDocument/2006/relationships/hyperlink" Target="https://emm.cv.ua/teachers/hryhorkiv-mariia-vasilivna" TargetMode="External"/><Relationship Id="rId22" Type="http://schemas.openxmlformats.org/officeDocument/2006/relationships/hyperlink" Target="https://emm.cv.ua/teachers/yaroshenko-olena-ivanivna/" TargetMode="External"/><Relationship Id="rId27" Type="http://schemas.openxmlformats.org/officeDocument/2006/relationships/hyperlink" Target="http://www.ukrstat.gov.ua/" TargetMode="External"/><Relationship Id="rId30" Type="http://schemas.openxmlformats.org/officeDocument/2006/relationships/hyperlink" Target="http://www.ukrstat.gov.ua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User</cp:lastModifiedBy>
  <cp:revision>4</cp:revision>
  <dcterms:created xsi:type="dcterms:W3CDTF">2023-03-04T12:39:00Z</dcterms:created>
  <dcterms:modified xsi:type="dcterms:W3CDTF">2023-03-04T13:09:00Z</dcterms:modified>
</cp:coreProperties>
</file>