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057684AE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DF75A2">
        <w:rPr>
          <w:b/>
          <w:bCs/>
          <w:color w:val="632423" w:themeColor="accent2" w:themeShade="80"/>
          <w:sz w:val="28"/>
          <w:szCs w:val="28"/>
        </w:rPr>
        <w:t>Інформатика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4B33A18E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E7265D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41D1B9D2" w:rsidR="00CA1254" w:rsidRPr="00CA1254" w:rsidRDefault="00812D56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12D56"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4958995C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E7265D">
              <w:rPr>
                <w:bCs/>
                <w:sz w:val="28"/>
                <w:szCs w:val="28"/>
              </w:rPr>
              <w:t xml:space="preserve">51 </w:t>
            </w:r>
            <w:r w:rsidR="003A084D" w:rsidRPr="003A084D"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508A8769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E7265D">
              <w:rPr>
                <w:bCs/>
                <w:sz w:val="28"/>
                <w:szCs w:val="28"/>
              </w:rPr>
              <w:t xml:space="preserve">5 </w:t>
            </w:r>
            <w:r w:rsidR="00F50CDE" w:rsidRPr="00F50CDE">
              <w:rPr>
                <w:bCs/>
                <w:sz w:val="28"/>
                <w:szCs w:val="28"/>
              </w:rPr>
              <w:t>Управління і адміністрування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0BE219D6" w:rsidR="00CA1254" w:rsidRPr="00CA1254" w:rsidRDefault="00E7265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478BDDDC" w14:textId="2BAE6107" w:rsidR="00371D03" w:rsidRDefault="00D1661F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D1661F">
              <w:rPr>
                <w:bCs/>
                <w:iCs/>
                <w:sz w:val="28"/>
                <w:szCs w:val="28"/>
              </w:rPr>
              <w:t>Верстяк</w:t>
            </w:r>
            <w:proofErr w:type="spellEnd"/>
            <w:r w:rsidRPr="00D1661F">
              <w:rPr>
                <w:bCs/>
                <w:iCs/>
                <w:sz w:val="28"/>
                <w:szCs w:val="28"/>
              </w:rPr>
              <w:t xml:space="preserve"> А.В., доцент кафедри економіко-математичного моделювання, </w:t>
            </w:r>
            <w:proofErr w:type="spellStart"/>
            <w:r w:rsidRPr="00D1661F">
              <w:rPr>
                <w:bCs/>
                <w:iCs/>
                <w:sz w:val="28"/>
                <w:szCs w:val="28"/>
              </w:rPr>
              <w:t>д.е.н</w:t>
            </w:r>
            <w:proofErr w:type="spellEnd"/>
            <w:r w:rsidRPr="00D1661F">
              <w:rPr>
                <w:bCs/>
                <w:iCs/>
                <w:sz w:val="28"/>
                <w:szCs w:val="28"/>
              </w:rPr>
              <w:t>.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="00FA1E82" w:rsidRPr="00FA1E82">
              <w:rPr>
                <w:bCs/>
                <w:i/>
                <w:iCs/>
                <w:color w:val="0070C0"/>
                <w:sz w:val="28"/>
                <w:szCs w:val="28"/>
              </w:rPr>
              <w:t>https://emm.cv.ua/teachers/verstyak-andrij-vasilovich/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2DE92AB8" w:rsidR="00371D03" w:rsidRPr="001F12FA" w:rsidRDefault="00371D03" w:rsidP="00371D03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E7265D">
              <w:rPr>
                <w:sz w:val="28"/>
                <w:szCs w:val="28"/>
              </w:rPr>
              <w:t>0</w:t>
            </w:r>
            <w:r w:rsidR="001F12FA">
              <w:rPr>
                <w:sz w:val="28"/>
                <w:szCs w:val="28"/>
                <w:lang w:val="en-US"/>
              </w:rPr>
              <w:t>372509463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752EF43D" w:rsidR="00371D03" w:rsidRPr="00CA1254" w:rsidRDefault="001F12F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a</w:t>
            </w:r>
            <w:r w:rsidR="007F22B2" w:rsidRPr="007F22B2">
              <w:rPr>
                <w:bCs/>
                <w:sz w:val="28"/>
                <w:szCs w:val="28"/>
              </w:rPr>
              <w:t>.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verstyak</w:t>
            </w:r>
            <w:proofErr w:type="spellEnd"/>
            <w:r w:rsidR="007F22B2" w:rsidRPr="007F22B2">
              <w:rPr>
                <w:bCs/>
                <w:sz w:val="28"/>
                <w:szCs w:val="28"/>
              </w:rPr>
              <w:t>@chnu.edu.ua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683D2473" w:rsidR="00371D03" w:rsidRPr="004A2EE8" w:rsidRDefault="008A6129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r w:rsidRPr="008A6129">
              <w:rPr>
                <w:i/>
                <w:iCs/>
                <w:sz w:val="28"/>
                <w:szCs w:val="28"/>
              </w:rPr>
              <w:t>https://moodle.chnu.edu.ua/course/view.php?id=</w:t>
            </w:r>
            <w:r w:rsidR="004A2EE8" w:rsidRPr="004A2EE8">
              <w:rPr>
                <w:i/>
                <w:iCs/>
                <w:sz w:val="28"/>
                <w:szCs w:val="28"/>
                <w:lang w:val="pl-PL"/>
              </w:rPr>
              <w:t>3</w:t>
            </w:r>
            <w:r w:rsidR="004A2EE8">
              <w:rPr>
                <w:i/>
                <w:iCs/>
                <w:sz w:val="28"/>
                <w:szCs w:val="28"/>
                <w:lang w:val="pl-PL"/>
              </w:rPr>
              <w:t>871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3A8C102A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понеділок та середа з 13.00 до 15.00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3DDD515B" w14:textId="77777777" w:rsidR="008551B4" w:rsidRDefault="008551B4" w:rsidP="0008735C">
      <w:pPr>
        <w:ind w:right="517" w:firstLine="709"/>
        <w:jc w:val="both"/>
        <w:rPr>
          <w:bCs/>
          <w:sz w:val="28"/>
          <w:szCs w:val="28"/>
        </w:rPr>
      </w:pPr>
      <w:r w:rsidRPr="008551B4">
        <w:rPr>
          <w:bCs/>
          <w:sz w:val="28"/>
          <w:szCs w:val="28"/>
        </w:rPr>
        <w:t>Навчальна дисципліна дозволяє набути здобувачами компетенцій структурування інформації, вмінні будувати інформаційні моделі об'єктів і систем, які досліджуються, розвитку синтетичного і аналітичного мислення, формування навичок пошуку, опрацювання, інформації за допомогою сучасних інформаційних технологій.</w:t>
      </w:r>
    </w:p>
    <w:p w14:paraId="1EDE679E" w14:textId="26883C0D" w:rsidR="004F4A66" w:rsidRPr="0008735C" w:rsidRDefault="00CA1254" w:rsidP="0008735C">
      <w:pPr>
        <w:ind w:right="517" w:firstLine="709"/>
        <w:jc w:val="both"/>
        <w:rPr>
          <w:b/>
          <w:color w:val="4F81BD" w:themeColor="accent1"/>
          <w:sz w:val="28"/>
          <w:szCs w:val="28"/>
        </w:rPr>
      </w:pPr>
      <w:r w:rsidRPr="0008735C">
        <w:rPr>
          <w:bCs/>
          <w:sz w:val="28"/>
          <w:szCs w:val="28"/>
        </w:rPr>
        <w:t>Мета навчальної дисципліни</w:t>
      </w:r>
      <w:r w:rsidR="004D07A2" w:rsidRPr="0008735C">
        <w:rPr>
          <w:bCs/>
          <w:sz w:val="28"/>
          <w:szCs w:val="28"/>
        </w:rPr>
        <w:t>:</w:t>
      </w:r>
      <w:r w:rsidR="0008735C" w:rsidRPr="0008735C">
        <w:rPr>
          <w:bCs/>
          <w:sz w:val="28"/>
          <w:szCs w:val="28"/>
        </w:rPr>
        <w:t xml:space="preserve"> </w:t>
      </w:r>
      <w:r w:rsidR="0058258F" w:rsidRPr="0058258F">
        <w:rPr>
          <w:bCs/>
          <w:sz w:val="28"/>
          <w:szCs w:val="28"/>
        </w:rPr>
        <w:t>формування практичних аналітичних умінь і навичок ефективного використання сучасних комп'ютерно-інформаційних технологій у своїй діяльності, що має забезпечити формування у здобувачів основ інформаційної культури та інформаційно-комунікативної компетентності.</w:t>
      </w: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35B7DC20" w14:textId="77777777" w:rsidR="004F4A66" w:rsidRDefault="004F4A66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4F4A66" w14:paraId="771CD236" w14:textId="77777777" w:rsidTr="0008735C">
        <w:tc>
          <w:tcPr>
            <w:tcW w:w="9915" w:type="dxa"/>
            <w:gridSpan w:val="2"/>
          </w:tcPr>
          <w:p w14:paraId="160C7623" w14:textId="358A5413" w:rsidR="00F547E8" w:rsidRPr="004F4A66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4F4A66">
              <w:rPr>
                <w:b/>
                <w:caps/>
                <w:sz w:val="28"/>
                <w:szCs w:val="28"/>
              </w:rPr>
              <w:t xml:space="preserve">МОДУЛЬ 1. </w:t>
            </w:r>
            <w:r w:rsidR="0020543B" w:rsidRPr="00420787">
              <w:rPr>
                <w:b/>
                <w:sz w:val="28"/>
                <w:szCs w:val="28"/>
              </w:rPr>
              <w:t>ОСНОВИ ЕКОНОМІЧНОГО АНАЛІЗУ В EXCEL</w:t>
            </w:r>
          </w:p>
        </w:tc>
      </w:tr>
      <w:tr w:rsidR="0020543B" w:rsidRPr="004F4A66" w14:paraId="50E6B1C3" w14:textId="77777777" w:rsidTr="0008735C">
        <w:tc>
          <w:tcPr>
            <w:tcW w:w="1229" w:type="dxa"/>
          </w:tcPr>
          <w:p w14:paraId="6BDCF995" w14:textId="2AB3C0B5" w:rsidR="0020543B" w:rsidRPr="004F4A66" w:rsidRDefault="0020543B" w:rsidP="0020543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14:paraId="175FCA75" w14:textId="20D9F415" w:rsidR="0020543B" w:rsidRPr="0020543B" w:rsidRDefault="0020543B" w:rsidP="0020543B">
            <w:pPr>
              <w:ind w:left="113"/>
              <w:rPr>
                <w:sz w:val="28"/>
                <w:szCs w:val="28"/>
              </w:rPr>
            </w:pPr>
            <w:r w:rsidRPr="0020543B">
              <w:rPr>
                <w:sz w:val="28"/>
                <w:szCs w:val="28"/>
              </w:rPr>
              <w:t>Теоретичні основи використання сучасних інформаційних систем і технологій в управлінні та адмініструванні.</w:t>
            </w:r>
          </w:p>
        </w:tc>
      </w:tr>
      <w:tr w:rsidR="0020543B" w:rsidRPr="004F4A66" w14:paraId="7DE1658A" w14:textId="77777777" w:rsidTr="0008735C">
        <w:tc>
          <w:tcPr>
            <w:tcW w:w="1229" w:type="dxa"/>
          </w:tcPr>
          <w:p w14:paraId="736616EA" w14:textId="7C3B7FAE" w:rsidR="0020543B" w:rsidRPr="004F4A66" w:rsidRDefault="0020543B" w:rsidP="0020543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14:paraId="2E89F74F" w14:textId="64758D4A" w:rsidR="0020543B" w:rsidRPr="0020543B" w:rsidRDefault="0020543B" w:rsidP="0020543B">
            <w:pPr>
              <w:ind w:left="113"/>
              <w:rPr>
                <w:sz w:val="28"/>
                <w:szCs w:val="28"/>
              </w:rPr>
            </w:pPr>
            <w:r w:rsidRPr="0020543B">
              <w:rPr>
                <w:sz w:val="28"/>
                <w:szCs w:val="28"/>
              </w:rPr>
              <w:t>Використання функцій MS Excel для розв’язування економічних задач.</w:t>
            </w:r>
          </w:p>
        </w:tc>
      </w:tr>
      <w:tr w:rsidR="0020543B" w:rsidRPr="004F4A66" w14:paraId="7A7593B9" w14:textId="77777777" w:rsidTr="0008735C">
        <w:tc>
          <w:tcPr>
            <w:tcW w:w="1229" w:type="dxa"/>
          </w:tcPr>
          <w:p w14:paraId="7A82D4D0" w14:textId="61B20D6C" w:rsidR="0020543B" w:rsidRPr="004F4A66" w:rsidRDefault="0020543B" w:rsidP="0020543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686" w:type="dxa"/>
          </w:tcPr>
          <w:p w14:paraId="082B26A1" w14:textId="0CBA2A8D" w:rsidR="0020543B" w:rsidRPr="0020543B" w:rsidRDefault="0020543B" w:rsidP="0020543B">
            <w:pPr>
              <w:ind w:left="113"/>
              <w:rPr>
                <w:sz w:val="28"/>
                <w:szCs w:val="28"/>
              </w:rPr>
            </w:pPr>
            <w:r w:rsidRPr="0020543B">
              <w:rPr>
                <w:sz w:val="28"/>
                <w:szCs w:val="28"/>
              </w:rPr>
              <w:t>Робота з матрицями та з датою</w:t>
            </w:r>
          </w:p>
        </w:tc>
      </w:tr>
      <w:tr w:rsidR="0020543B" w:rsidRPr="004F4A66" w14:paraId="1DAC36A4" w14:textId="77777777" w:rsidTr="0008735C">
        <w:tc>
          <w:tcPr>
            <w:tcW w:w="1229" w:type="dxa"/>
          </w:tcPr>
          <w:p w14:paraId="6D4A4D07" w14:textId="10FC25B4" w:rsidR="0020543B" w:rsidRPr="0020543B" w:rsidRDefault="0020543B" w:rsidP="0020543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686" w:type="dxa"/>
          </w:tcPr>
          <w:p w14:paraId="5679E753" w14:textId="5CFF0E74" w:rsidR="0020543B" w:rsidRPr="0020543B" w:rsidRDefault="0020543B" w:rsidP="0020543B">
            <w:pPr>
              <w:ind w:left="113"/>
              <w:rPr>
                <w:sz w:val="28"/>
                <w:szCs w:val="28"/>
                <w:lang w:eastAsia="uk-UA" w:bidi="uk-UA"/>
              </w:rPr>
            </w:pPr>
            <w:r w:rsidRPr="0020543B">
              <w:rPr>
                <w:bCs/>
                <w:sz w:val="28"/>
                <w:szCs w:val="28"/>
              </w:rPr>
              <w:t>Використання фінансових функцій MS Excel.</w:t>
            </w:r>
            <w:r w:rsidRPr="0020543B">
              <w:rPr>
                <w:sz w:val="28"/>
                <w:szCs w:val="28"/>
                <w:lang w:eastAsia="uk-UA" w:bidi="uk-UA"/>
              </w:rPr>
              <w:t xml:space="preserve"> </w:t>
            </w:r>
          </w:p>
        </w:tc>
      </w:tr>
      <w:tr w:rsidR="0008735C" w:rsidRPr="004F4A66" w14:paraId="1FF3E6D8" w14:textId="77777777" w:rsidTr="00CE21DE">
        <w:tc>
          <w:tcPr>
            <w:tcW w:w="9915" w:type="dxa"/>
            <w:gridSpan w:val="2"/>
            <w:vAlign w:val="center"/>
          </w:tcPr>
          <w:p w14:paraId="0626F78F" w14:textId="27E40FDD" w:rsidR="0008735C" w:rsidRPr="004F4A66" w:rsidRDefault="004F4A66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4F4A66">
              <w:rPr>
                <w:b/>
                <w:caps/>
                <w:sz w:val="28"/>
                <w:szCs w:val="28"/>
              </w:rPr>
              <w:t xml:space="preserve">МОДУЛЬ 2. </w:t>
            </w:r>
            <w:r w:rsidR="00A24D7A" w:rsidRPr="00A24D7A">
              <w:rPr>
                <w:b/>
                <w:sz w:val="28"/>
                <w:szCs w:val="28"/>
              </w:rPr>
              <w:t>АНАЛІТИЧНІ ІНСТРУМЕНТИ ФІНАНСОВОГО АНАЛІЗУ В EXCEL</w:t>
            </w:r>
          </w:p>
        </w:tc>
      </w:tr>
      <w:tr w:rsidR="004B1DB8" w:rsidRPr="004F4A66" w14:paraId="2E231211" w14:textId="77777777" w:rsidTr="0008735C">
        <w:tc>
          <w:tcPr>
            <w:tcW w:w="1229" w:type="dxa"/>
          </w:tcPr>
          <w:p w14:paraId="7A4524AE" w14:textId="2E0B4692" w:rsidR="004B1DB8" w:rsidRPr="004F4A66" w:rsidRDefault="004B1DB8" w:rsidP="004B1DB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86" w:type="dxa"/>
          </w:tcPr>
          <w:p w14:paraId="499D2F0E" w14:textId="4319A8F3" w:rsidR="004B1DB8" w:rsidRPr="004B1DB8" w:rsidRDefault="004B1DB8" w:rsidP="004B1DB8">
            <w:pPr>
              <w:ind w:left="113"/>
              <w:rPr>
                <w:sz w:val="28"/>
                <w:szCs w:val="28"/>
                <w:lang w:eastAsia="uk-UA" w:bidi="uk-UA"/>
              </w:rPr>
            </w:pPr>
            <w:r w:rsidRPr="004B1DB8">
              <w:rPr>
                <w:sz w:val="28"/>
                <w:szCs w:val="28"/>
              </w:rPr>
              <w:t>Таблиці і списки</w:t>
            </w:r>
          </w:p>
        </w:tc>
      </w:tr>
      <w:tr w:rsidR="004B1DB8" w:rsidRPr="004F4A66" w14:paraId="45728EB9" w14:textId="77777777" w:rsidTr="0008735C">
        <w:tc>
          <w:tcPr>
            <w:tcW w:w="1229" w:type="dxa"/>
          </w:tcPr>
          <w:p w14:paraId="09A4F5A9" w14:textId="508BA172" w:rsidR="004B1DB8" w:rsidRPr="004F4A66" w:rsidRDefault="004B1DB8" w:rsidP="004B1DB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86" w:type="dxa"/>
          </w:tcPr>
          <w:p w14:paraId="18711656" w14:textId="58197E9F" w:rsidR="004B1DB8" w:rsidRPr="004B1DB8" w:rsidRDefault="004B1DB8" w:rsidP="004B1DB8">
            <w:pPr>
              <w:ind w:left="113"/>
              <w:rPr>
                <w:sz w:val="28"/>
                <w:szCs w:val="28"/>
              </w:rPr>
            </w:pPr>
            <w:r w:rsidRPr="004B1DB8">
              <w:rPr>
                <w:sz w:val="28"/>
                <w:szCs w:val="28"/>
              </w:rPr>
              <w:t xml:space="preserve">Консолідація даних. Таблиці даних. </w:t>
            </w:r>
          </w:p>
        </w:tc>
      </w:tr>
      <w:tr w:rsidR="004B1DB8" w:rsidRPr="004F4A66" w14:paraId="17AFFA4A" w14:textId="77777777" w:rsidTr="0008735C">
        <w:tc>
          <w:tcPr>
            <w:tcW w:w="1229" w:type="dxa"/>
          </w:tcPr>
          <w:p w14:paraId="0DAEFAAA" w14:textId="5AB50250" w:rsidR="004B1DB8" w:rsidRPr="004F4A66" w:rsidRDefault="004B1DB8" w:rsidP="004B1DB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686" w:type="dxa"/>
          </w:tcPr>
          <w:p w14:paraId="06766187" w14:textId="651B8F06" w:rsidR="004B1DB8" w:rsidRPr="004B1DB8" w:rsidRDefault="004B1DB8" w:rsidP="004B1DB8">
            <w:pPr>
              <w:ind w:left="113"/>
              <w:rPr>
                <w:sz w:val="28"/>
                <w:szCs w:val="28"/>
              </w:rPr>
            </w:pPr>
            <w:r w:rsidRPr="004B1DB8">
              <w:rPr>
                <w:bCs/>
                <w:sz w:val="28"/>
                <w:szCs w:val="28"/>
              </w:rPr>
              <w:t>Інструмент Підбір параметра.</w:t>
            </w:r>
          </w:p>
          <w:p w14:paraId="0CD30D40" w14:textId="6D4ABD48" w:rsidR="004B1DB8" w:rsidRPr="004B1DB8" w:rsidRDefault="004B1DB8" w:rsidP="004B1DB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</w:p>
        </w:tc>
      </w:tr>
      <w:tr w:rsidR="004B1DB8" w:rsidRPr="004F4A66" w14:paraId="49B38862" w14:textId="77777777" w:rsidTr="0008735C">
        <w:tc>
          <w:tcPr>
            <w:tcW w:w="1229" w:type="dxa"/>
          </w:tcPr>
          <w:p w14:paraId="5CF40D5D" w14:textId="0034EA2F" w:rsidR="004B1DB8" w:rsidRPr="004F4A66" w:rsidRDefault="004B1DB8" w:rsidP="004B1DB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lastRenderedPageBreak/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686" w:type="dxa"/>
          </w:tcPr>
          <w:p w14:paraId="19B18121" w14:textId="61776E59" w:rsidR="004B1DB8" w:rsidRPr="004B1DB8" w:rsidRDefault="004B1DB8" w:rsidP="004B1DB8">
            <w:pPr>
              <w:ind w:left="113"/>
              <w:rPr>
                <w:caps/>
                <w:sz w:val="28"/>
                <w:szCs w:val="28"/>
              </w:rPr>
            </w:pPr>
            <w:r w:rsidRPr="004B1DB8">
              <w:rPr>
                <w:sz w:val="28"/>
                <w:szCs w:val="28"/>
              </w:rPr>
              <w:t>Використання сценарного підходу до розв’язування економічних задач</w:t>
            </w:r>
          </w:p>
        </w:tc>
      </w:tr>
      <w:tr w:rsidR="004B1DB8" w:rsidRPr="004F4A66" w14:paraId="22FAAD7E" w14:textId="77777777" w:rsidTr="0008735C">
        <w:tc>
          <w:tcPr>
            <w:tcW w:w="1229" w:type="dxa"/>
          </w:tcPr>
          <w:p w14:paraId="1AA30BD7" w14:textId="2DA7CBBA" w:rsidR="004B1DB8" w:rsidRPr="004F4A66" w:rsidRDefault="004B1DB8" w:rsidP="004B1DB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>Тема</w:t>
            </w:r>
            <w:r w:rsidRPr="004F4A66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686" w:type="dxa"/>
          </w:tcPr>
          <w:p w14:paraId="7C09E748" w14:textId="4030ECC0" w:rsidR="004B1DB8" w:rsidRPr="004B1DB8" w:rsidRDefault="004B1DB8" w:rsidP="004B1DB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aps/>
                <w:sz w:val="28"/>
                <w:szCs w:val="28"/>
              </w:rPr>
            </w:pPr>
            <w:r w:rsidRPr="004B1DB8">
              <w:rPr>
                <w:bCs/>
                <w:sz w:val="28"/>
                <w:szCs w:val="28"/>
              </w:rPr>
              <w:t>Оптимізація засобами надбудови Пошук розв’язання</w:t>
            </w:r>
          </w:p>
        </w:tc>
      </w:tr>
      <w:tr w:rsidR="004B1DB8" w:rsidRPr="004F4A66" w14:paraId="766917E8" w14:textId="77777777" w:rsidTr="0008735C">
        <w:tc>
          <w:tcPr>
            <w:tcW w:w="1229" w:type="dxa"/>
          </w:tcPr>
          <w:p w14:paraId="7C869BAA" w14:textId="4477AFB8" w:rsidR="004B1DB8" w:rsidRPr="004F4A66" w:rsidRDefault="004B1DB8" w:rsidP="004B1DB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F4A66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86" w:type="dxa"/>
          </w:tcPr>
          <w:p w14:paraId="31C0A875" w14:textId="3FFA3C19" w:rsidR="004B1DB8" w:rsidRPr="004B1DB8" w:rsidRDefault="004B1DB8" w:rsidP="004B1DB8">
            <w:pPr>
              <w:ind w:left="113"/>
              <w:rPr>
                <w:bCs/>
                <w:sz w:val="28"/>
                <w:szCs w:val="28"/>
              </w:rPr>
            </w:pPr>
            <w:r w:rsidRPr="004B1DB8">
              <w:rPr>
                <w:bCs/>
                <w:sz w:val="28"/>
                <w:szCs w:val="28"/>
              </w:rPr>
              <w:t xml:space="preserve">Основи управління базами даних. </w:t>
            </w:r>
          </w:p>
          <w:p w14:paraId="530EB601" w14:textId="2FF75EBD" w:rsidR="004B1DB8" w:rsidRPr="004B1DB8" w:rsidRDefault="004B1DB8" w:rsidP="004B1DB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7193A1D0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>
        <w:rPr>
          <w:color w:val="000000" w:themeColor="text1"/>
          <w:kern w:val="24"/>
          <w:sz w:val="28"/>
          <w:szCs w:val="28"/>
        </w:rPr>
        <w:t>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навчання;</w:t>
      </w:r>
      <w:r w:rsidR="004F4A66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самостійно-дослідницька робота 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24B1C9C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презентація та ін.</w:t>
      </w:r>
    </w:p>
    <w:p w14:paraId="71399C54" w14:textId="10C2ED16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>екзамен.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935828" w14:textId="77777777" w:rsidR="009B6495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</w:p>
    <w:p w14:paraId="178C1E57" w14:textId="77777777" w:rsidR="007D1D12" w:rsidRPr="002124B2" w:rsidRDefault="007D1D12" w:rsidP="007D1D12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bookmarkStart w:id="3" w:name="_Hlk114054738"/>
      <w:r w:rsidRPr="002124B2">
        <w:rPr>
          <w:sz w:val="24"/>
        </w:rPr>
        <w:t>1. Онлайн курси</w:t>
      </w:r>
    </w:p>
    <w:p w14:paraId="7574BA88" w14:textId="66445644" w:rsidR="007D1D12" w:rsidRPr="002124B2" w:rsidRDefault="006E46E1" w:rsidP="007D1D12">
      <w:pPr>
        <w:pStyle w:val="a4"/>
        <w:widowControl/>
        <w:numPr>
          <w:ilvl w:val="0"/>
          <w:numId w:val="13"/>
        </w:numPr>
        <w:autoSpaceDE/>
        <w:autoSpaceDN/>
        <w:contextualSpacing/>
        <w:jc w:val="left"/>
        <w:rPr>
          <w:rStyle w:val="a5"/>
          <w:color w:val="000000" w:themeColor="text1"/>
        </w:rPr>
      </w:pPr>
      <w:hyperlink r:id="rId9" w:history="1">
        <w:r w:rsidR="007D1D12" w:rsidRPr="002124B2">
          <w:rPr>
            <w:rStyle w:val="a5"/>
            <w:color w:val="000000" w:themeColor="text1"/>
          </w:rPr>
          <w:t>https://www.coursera.org/learn/erasmus-econometrics</w:t>
        </w:r>
      </w:hyperlink>
    </w:p>
    <w:p w14:paraId="1A24E5D3" w14:textId="66AE4937" w:rsidR="007D1D12" w:rsidRPr="002124B2" w:rsidRDefault="007D1D12" w:rsidP="007D1D12">
      <w:pPr>
        <w:pStyle w:val="a4"/>
        <w:widowControl/>
        <w:numPr>
          <w:ilvl w:val="0"/>
          <w:numId w:val="13"/>
        </w:numPr>
        <w:autoSpaceDE/>
        <w:autoSpaceDN/>
        <w:contextualSpacing/>
        <w:jc w:val="left"/>
        <w:rPr>
          <w:color w:val="000000" w:themeColor="text1"/>
          <w:u w:val="single"/>
        </w:rPr>
      </w:pPr>
      <w:r w:rsidRPr="002124B2">
        <w:t>https://ua.udemy.com/course/econometrics-for-business/</w:t>
      </w:r>
    </w:p>
    <w:p w14:paraId="14919138" w14:textId="77777777" w:rsidR="007D1D12" w:rsidRPr="002124B2" w:rsidRDefault="007D1D12" w:rsidP="007D1D12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2124B2">
        <w:rPr>
          <w:sz w:val="24"/>
        </w:rPr>
        <w:t xml:space="preserve">2. Відео в </w:t>
      </w:r>
      <w:proofErr w:type="spellStart"/>
      <w:r w:rsidRPr="002124B2">
        <w:rPr>
          <w:sz w:val="24"/>
        </w:rPr>
        <w:t>YouTube</w:t>
      </w:r>
      <w:proofErr w:type="spellEnd"/>
      <w:r w:rsidRPr="002124B2">
        <w:rPr>
          <w:sz w:val="24"/>
        </w:rPr>
        <w:t xml:space="preserve"> </w:t>
      </w:r>
    </w:p>
    <w:p w14:paraId="2F7CC259" w14:textId="473BAD01" w:rsidR="007D1D12" w:rsidRPr="002124B2" w:rsidRDefault="006E46E1" w:rsidP="007D1D12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hyperlink r:id="rId10" w:history="1">
        <w:r w:rsidR="007D1D12" w:rsidRPr="002124B2">
          <w:rPr>
            <w:rStyle w:val="a5"/>
          </w:rPr>
          <w:t>https://www.youtube.com/watch?v=RG7Wr2cCWj8</w:t>
        </w:r>
      </w:hyperlink>
    </w:p>
    <w:p w14:paraId="6038A23A" w14:textId="5768DA07" w:rsidR="007D1D12" w:rsidRPr="002124B2" w:rsidRDefault="006E46E1" w:rsidP="007D1D12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hyperlink r:id="rId11" w:history="1">
        <w:r w:rsidR="007D1D12" w:rsidRPr="002124B2">
          <w:rPr>
            <w:rStyle w:val="a5"/>
          </w:rPr>
          <w:t>https://www.youtube.com/watch?v=z09hret40eI</w:t>
        </w:r>
      </w:hyperlink>
    </w:p>
    <w:p w14:paraId="77B4795D" w14:textId="6C811023" w:rsidR="007D1D12" w:rsidRPr="002124B2" w:rsidRDefault="006E46E1" w:rsidP="007D1D12">
      <w:pPr>
        <w:pStyle w:val="a4"/>
        <w:widowControl/>
        <w:numPr>
          <w:ilvl w:val="1"/>
          <w:numId w:val="14"/>
        </w:numPr>
        <w:autoSpaceDE/>
        <w:autoSpaceDN/>
        <w:contextualSpacing/>
        <w:jc w:val="left"/>
      </w:pPr>
      <w:hyperlink r:id="rId12" w:history="1">
        <w:r w:rsidR="007D1D12" w:rsidRPr="002124B2">
          <w:rPr>
            <w:rStyle w:val="a5"/>
          </w:rPr>
          <w:t>https://www.youtube.com/watch?v=bMgW1hFoq34</w:t>
        </w:r>
      </w:hyperlink>
    </w:p>
    <w:p w14:paraId="61A0CD02" w14:textId="77777777" w:rsidR="007D1D12" w:rsidRDefault="007D1D12" w:rsidP="007D1D12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2124B2">
        <w:rPr>
          <w:sz w:val="24"/>
        </w:rPr>
        <w:t>3. Інтернет – джерела</w:t>
      </w:r>
    </w:p>
    <w:p w14:paraId="70E5B90A" w14:textId="77777777" w:rsidR="007D1D12" w:rsidRPr="00973B16" w:rsidRDefault="007D1D12" w:rsidP="007D1D12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 xml:space="preserve">– </w:t>
      </w:r>
      <w:proofErr w:type="spellStart"/>
      <w:r w:rsidRPr="00973B16">
        <w:rPr>
          <w:sz w:val="24"/>
        </w:rPr>
        <w:t>Data</w:t>
      </w:r>
      <w:proofErr w:type="spellEnd"/>
      <w:r w:rsidRPr="00973B16">
        <w:rPr>
          <w:sz w:val="24"/>
        </w:rPr>
        <w:t xml:space="preserve"> </w:t>
      </w:r>
      <w:proofErr w:type="spellStart"/>
      <w:r w:rsidRPr="00973B16">
        <w:rPr>
          <w:sz w:val="24"/>
        </w:rPr>
        <w:t>Cleaning</w:t>
      </w:r>
      <w:proofErr w:type="spellEnd"/>
      <w:r w:rsidRPr="00973B16">
        <w:rPr>
          <w:sz w:val="24"/>
        </w:rPr>
        <w:t xml:space="preserve"> </w:t>
      </w:r>
      <w:proofErr w:type="spellStart"/>
      <w:r w:rsidRPr="00973B16">
        <w:rPr>
          <w:sz w:val="24"/>
        </w:rPr>
        <w:t>and</w:t>
      </w:r>
      <w:proofErr w:type="spellEnd"/>
      <w:r w:rsidRPr="00973B16">
        <w:rPr>
          <w:sz w:val="24"/>
        </w:rPr>
        <w:t xml:space="preserve"> </w:t>
      </w:r>
      <w:proofErr w:type="spellStart"/>
      <w:r w:rsidRPr="00973B16">
        <w:rPr>
          <w:sz w:val="24"/>
        </w:rPr>
        <w:t>Preprocessing</w:t>
      </w:r>
      <w:proofErr w:type="spellEnd"/>
      <w:r w:rsidRPr="00973B16">
        <w:rPr>
          <w:sz w:val="24"/>
        </w:rPr>
        <w:t xml:space="preserve"> </w:t>
      </w:r>
    </w:p>
    <w:p w14:paraId="37F8A361" w14:textId="77777777" w:rsidR="007D1D12" w:rsidRPr="00973B16" w:rsidRDefault="006E46E1" w:rsidP="007D1D12">
      <w:pPr>
        <w:pStyle w:val="a4"/>
        <w:tabs>
          <w:tab w:val="left" w:pos="851"/>
        </w:tabs>
        <w:ind w:left="426"/>
      </w:pPr>
      <w:hyperlink r:id="rId13" w:history="1">
        <w:r w:rsidR="007D1D12" w:rsidRPr="00973B16">
          <w:rPr>
            <w:rStyle w:val="a5"/>
          </w:rPr>
          <w:t>https://medium.com/analytics-vidhya/data-cleaning-and-preprocessing-a4b751f4066f</w:t>
        </w:r>
      </w:hyperlink>
    </w:p>
    <w:p w14:paraId="58A085B2" w14:textId="77777777" w:rsidR="007D1D12" w:rsidRPr="00973B16" w:rsidRDefault="007D1D12" w:rsidP="007D1D12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 xml:space="preserve">– Аналіз даних </w:t>
      </w:r>
    </w:p>
    <w:p w14:paraId="2135E61E" w14:textId="77777777" w:rsidR="007D1D12" w:rsidRPr="00973B16" w:rsidRDefault="006E46E1" w:rsidP="007D1D12">
      <w:pPr>
        <w:pStyle w:val="a4"/>
        <w:tabs>
          <w:tab w:val="left" w:pos="851"/>
        </w:tabs>
        <w:ind w:left="426"/>
        <w:rPr>
          <w:rStyle w:val="a5"/>
        </w:rPr>
      </w:pPr>
      <w:hyperlink r:id="rId14" w:history="1">
        <w:r w:rsidR="007D1D12" w:rsidRPr="00973B16">
          <w:rPr>
            <w:rStyle w:val="a5"/>
          </w:rPr>
          <w:t>https://stud.com.ua/93298/statistika/analiz_danih</w:t>
        </w:r>
      </w:hyperlink>
    </w:p>
    <w:p w14:paraId="2BC9C851" w14:textId="77777777" w:rsidR="007D1D12" w:rsidRPr="00973B16" w:rsidRDefault="007D1D12" w:rsidP="007D1D12">
      <w:pPr>
        <w:tabs>
          <w:tab w:val="left" w:pos="851"/>
        </w:tabs>
        <w:rPr>
          <w:sz w:val="24"/>
        </w:rPr>
      </w:pPr>
      <w:r w:rsidRPr="00973B16">
        <w:rPr>
          <w:sz w:val="24"/>
        </w:rPr>
        <w:t>– Відкритий посібник з відкритих даних</w:t>
      </w:r>
    </w:p>
    <w:p w14:paraId="7716A6D6" w14:textId="77777777" w:rsidR="007D1D12" w:rsidRPr="00973B16" w:rsidRDefault="006E46E1" w:rsidP="007D1D12">
      <w:pPr>
        <w:pStyle w:val="a4"/>
        <w:tabs>
          <w:tab w:val="left" w:pos="851"/>
        </w:tabs>
        <w:ind w:left="426"/>
      </w:pPr>
      <w:hyperlink r:id="rId15" w:history="1">
        <w:r w:rsidR="007D1D12" w:rsidRPr="00973B16">
          <w:rPr>
            <w:rStyle w:val="a5"/>
          </w:rPr>
          <w:t>https://socialdata.org.ua/manual4/</w:t>
        </w:r>
      </w:hyperlink>
    </w:p>
    <w:p w14:paraId="3B0B50A9" w14:textId="77777777" w:rsidR="007D1D12" w:rsidRPr="00973B16" w:rsidRDefault="007D1D12" w:rsidP="007D1D12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</w:rPr>
      </w:pPr>
      <w:r w:rsidRPr="00973B16">
        <w:rPr>
          <w:sz w:val="24"/>
        </w:rPr>
        <w:t>– Державна служба статистики України</w:t>
      </w:r>
    </w:p>
    <w:p w14:paraId="3C22330B" w14:textId="77777777" w:rsidR="007D1D12" w:rsidRPr="00973B16" w:rsidRDefault="006E46E1" w:rsidP="007D1D12">
      <w:pPr>
        <w:pStyle w:val="Default"/>
        <w:jc w:val="both"/>
        <w:rPr>
          <w:lang w:val="uk-UA"/>
        </w:rPr>
      </w:pPr>
      <w:hyperlink r:id="rId16" w:history="1">
        <w:r w:rsidR="007D1D12" w:rsidRPr="00973B16">
          <w:rPr>
            <w:rStyle w:val="a5"/>
            <w:lang w:val="uk-UA"/>
          </w:rPr>
          <w:t>http://ukrstat.gov.ua/</w:t>
        </w:r>
      </w:hyperlink>
    </w:p>
    <w:p w14:paraId="070D0A10" w14:textId="77777777" w:rsidR="007D1D12" w:rsidRPr="00973B16" w:rsidRDefault="007D1D12" w:rsidP="007D1D12">
      <w:pPr>
        <w:pStyle w:val="Default"/>
        <w:jc w:val="both"/>
        <w:rPr>
          <w:lang w:val="uk-UA"/>
        </w:rPr>
      </w:pPr>
      <w:r w:rsidRPr="00973B16">
        <w:rPr>
          <w:lang w:val="uk-UA"/>
        </w:rPr>
        <w:t>– Дані світового банку</w:t>
      </w:r>
    </w:p>
    <w:p w14:paraId="1A47ABDB" w14:textId="77777777" w:rsidR="007D1D12" w:rsidRPr="00973B16" w:rsidRDefault="006E46E1" w:rsidP="007D1D12">
      <w:pPr>
        <w:pStyle w:val="Default"/>
        <w:jc w:val="both"/>
        <w:rPr>
          <w:rStyle w:val="a5"/>
          <w:color w:val="000000"/>
          <w:u w:val="none"/>
          <w:lang w:val="uk-UA"/>
        </w:rPr>
      </w:pPr>
      <w:hyperlink r:id="rId17" w:history="1">
        <w:r w:rsidR="007D1D12" w:rsidRPr="00973B16">
          <w:rPr>
            <w:rStyle w:val="a5"/>
            <w:lang w:val="uk-UA"/>
          </w:rPr>
          <w:t>http://data.worldbank.org/</w:t>
        </w:r>
      </w:hyperlink>
    </w:p>
    <w:p w14:paraId="4A98B232" w14:textId="77777777" w:rsidR="007D1D12" w:rsidRPr="00973B16" w:rsidRDefault="007D1D12" w:rsidP="007D1D12">
      <w:pPr>
        <w:pStyle w:val="Default"/>
        <w:jc w:val="both"/>
        <w:rPr>
          <w:lang w:val="uk-UA"/>
        </w:rPr>
      </w:pPr>
      <w:r w:rsidRPr="00973B16">
        <w:rPr>
          <w:lang w:val="uk-UA"/>
        </w:rPr>
        <w:t xml:space="preserve">–Дані </w:t>
      </w:r>
      <w:proofErr w:type="spellStart"/>
      <w:r w:rsidRPr="00973B16">
        <w:rPr>
          <w:lang w:val="uk-UA"/>
        </w:rPr>
        <w:t>Євростату</w:t>
      </w:r>
      <w:proofErr w:type="spellEnd"/>
    </w:p>
    <w:p w14:paraId="5EF9067F" w14:textId="77777777" w:rsidR="007D1D12" w:rsidRPr="00973B16" w:rsidRDefault="006E46E1" w:rsidP="007D1D12">
      <w:pPr>
        <w:pStyle w:val="Default"/>
        <w:jc w:val="both"/>
        <w:rPr>
          <w:lang w:val="uk-UA"/>
        </w:rPr>
      </w:pPr>
      <w:hyperlink r:id="rId18" w:history="1">
        <w:r w:rsidR="007D1D12" w:rsidRPr="00973B16">
          <w:rPr>
            <w:rStyle w:val="a5"/>
            <w:lang w:val="uk-UA"/>
          </w:rPr>
          <w:t>https://ec.europa.eu/eurostat/home</w:t>
        </w:r>
      </w:hyperlink>
      <w:r w:rsidR="007D1D12" w:rsidRPr="00973B16">
        <w:rPr>
          <w:lang w:val="uk-UA"/>
        </w:rPr>
        <w:t>?</w:t>
      </w:r>
    </w:p>
    <w:p w14:paraId="127B2A47" w14:textId="77777777" w:rsidR="007D1D12" w:rsidRDefault="007D1D12" w:rsidP="007D1D12">
      <w:pPr>
        <w:jc w:val="both"/>
        <w:rPr>
          <w:sz w:val="24"/>
        </w:rPr>
      </w:pPr>
      <w:r>
        <w:rPr>
          <w:sz w:val="24"/>
        </w:rPr>
        <w:t xml:space="preserve">– </w:t>
      </w:r>
      <w:r w:rsidRPr="008E3DD9">
        <w:rPr>
          <w:sz w:val="24"/>
        </w:rPr>
        <w:t xml:space="preserve">Наукова бібліотека Чернівецького національного університету імені Юрія </w:t>
      </w:r>
      <w:proofErr w:type="spellStart"/>
      <w:r w:rsidRPr="008E3DD9">
        <w:rPr>
          <w:sz w:val="24"/>
        </w:rPr>
        <w:t>Федьковича</w:t>
      </w:r>
      <w:proofErr w:type="spellEnd"/>
    </w:p>
    <w:p w14:paraId="1A11AE1A" w14:textId="77777777" w:rsidR="007D1D12" w:rsidRDefault="006E46E1" w:rsidP="007D1D12">
      <w:pPr>
        <w:jc w:val="both"/>
        <w:rPr>
          <w:sz w:val="24"/>
        </w:rPr>
      </w:pPr>
      <w:hyperlink r:id="rId19" w:history="1">
        <w:r w:rsidR="007D1D12" w:rsidRPr="00670B6C">
          <w:rPr>
            <w:rStyle w:val="a5"/>
            <w:sz w:val="24"/>
          </w:rPr>
          <w:t>http://www.library.chnu.edu.ua/index.php?page=ua</w:t>
        </w:r>
      </w:hyperlink>
    </w:p>
    <w:p w14:paraId="0B4D670B" w14:textId="77777777" w:rsidR="004F4A66" w:rsidRPr="00F5236E" w:rsidRDefault="004F4A66" w:rsidP="004F4A66">
      <w:pPr>
        <w:pStyle w:val="aa"/>
        <w:spacing w:before="0" w:beforeAutospacing="0" w:after="0" w:afterAutospacing="0"/>
        <w:jc w:val="center"/>
        <w:rPr>
          <w:sz w:val="18"/>
        </w:rPr>
      </w:pPr>
    </w:p>
    <w:bookmarkEnd w:id="3"/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2DF1F5B3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E2650C">
        <w:rPr>
          <w:b/>
          <w:bCs/>
          <w:i/>
          <w:iCs/>
          <w:color w:val="632423" w:themeColor="accent2" w:themeShade="80"/>
          <w:sz w:val="28"/>
          <w:szCs w:val="28"/>
        </w:rPr>
        <w:t>Інформатика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5D041479" w14:textId="77777777" w:rsidR="006E46E1" w:rsidRDefault="006E46E1" w:rsidP="006E46E1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hyperlink r:id="rId20" w:history="1">
        <w:r>
          <w:rPr>
            <w:rStyle w:val="a5"/>
            <w:sz w:val="24"/>
            <w:szCs w:val="24"/>
          </w:rPr>
          <w:t>https://drive.google.com/drive/folders/1B1pUSSFmyizwUHxYYeVfXv5ydQ28aYqA</w:t>
        </w:r>
      </w:hyperlink>
      <w:r>
        <w:rPr>
          <w:sz w:val="24"/>
          <w:szCs w:val="24"/>
        </w:rPr>
        <w:t>)</w:t>
      </w:r>
    </w:p>
    <w:p w14:paraId="105A026B" w14:textId="32360254" w:rsidR="00554C48" w:rsidRDefault="00554C48" w:rsidP="006E46E1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bookmarkStart w:id="4" w:name="_GoBack"/>
      <w:bookmarkEnd w:id="4"/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278139FA"/>
    <w:multiLevelType w:val="hybridMultilevel"/>
    <w:tmpl w:val="D4D0BD7E"/>
    <w:lvl w:ilvl="0" w:tplc="140A3B2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8735C"/>
    <w:rsid w:val="000C17AD"/>
    <w:rsid w:val="000D008C"/>
    <w:rsid w:val="000F018E"/>
    <w:rsid w:val="00114E11"/>
    <w:rsid w:val="00140201"/>
    <w:rsid w:val="001E34A8"/>
    <w:rsid w:val="001F12FA"/>
    <w:rsid w:val="0020543B"/>
    <w:rsid w:val="0022660A"/>
    <w:rsid w:val="00236C27"/>
    <w:rsid w:val="00242E85"/>
    <w:rsid w:val="00277334"/>
    <w:rsid w:val="00282A8B"/>
    <w:rsid w:val="0028798F"/>
    <w:rsid w:val="00287A0C"/>
    <w:rsid w:val="002C494F"/>
    <w:rsid w:val="0034176F"/>
    <w:rsid w:val="00343542"/>
    <w:rsid w:val="003507F8"/>
    <w:rsid w:val="00367B8B"/>
    <w:rsid w:val="0037157D"/>
    <w:rsid w:val="00371D03"/>
    <w:rsid w:val="003810E3"/>
    <w:rsid w:val="00393D22"/>
    <w:rsid w:val="003A084D"/>
    <w:rsid w:val="003B13FB"/>
    <w:rsid w:val="003E6191"/>
    <w:rsid w:val="003F46A1"/>
    <w:rsid w:val="003F5323"/>
    <w:rsid w:val="00412205"/>
    <w:rsid w:val="00420787"/>
    <w:rsid w:val="0043028E"/>
    <w:rsid w:val="00443EF9"/>
    <w:rsid w:val="00453EF7"/>
    <w:rsid w:val="004671E6"/>
    <w:rsid w:val="004A2EE8"/>
    <w:rsid w:val="004B1DB8"/>
    <w:rsid w:val="004C3E97"/>
    <w:rsid w:val="004D05DA"/>
    <w:rsid w:val="004D07A2"/>
    <w:rsid w:val="004E28E7"/>
    <w:rsid w:val="004F4A66"/>
    <w:rsid w:val="00510F42"/>
    <w:rsid w:val="005173E4"/>
    <w:rsid w:val="00531035"/>
    <w:rsid w:val="005451FE"/>
    <w:rsid w:val="00554C48"/>
    <w:rsid w:val="0057344F"/>
    <w:rsid w:val="0058258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C4AA5"/>
    <w:rsid w:val="006E46E1"/>
    <w:rsid w:val="006E6843"/>
    <w:rsid w:val="006F585A"/>
    <w:rsid w:val="00710CAC"/>
    <w:rsid w:val="007412CF"/>
    <w:rsid w:val="007601B3"/>
    <w:rsid w:val="00775107"/>
    <w:rsid w:val="0079473A"/>
    <w:rsid w:val="0079638D"/>
    <w:rsid w:val="007D1D12"/>
    <w:rsid w:val="007E2B5E"/>
    <w:rsid w:val="007F22B2"/>
    <w:rsid w:val="00812558"/>
    <w:rsid w:val="00812D56"/>
    <w:rsid w:val="0082412D"/>
    <w:rsid w:val="00842358"/>
    <w:rsid w:val="008532F2"/>
    <w:rsid w:val="008551B4"/>
    <w:rsid w:val="008621C2"/>
    <w:rsid w:val="008743EF"/>
    <w:rsid w:val="008A6129"/>
    <w:rsid w:val="008B2C9D"/>
    <w:rsid w:val="008E5E6A"/>
    <w:rsid w:val="008F3961"/>
    <w:rsid w:val="008F4C05"/>
    <w:rsid w:val="009154F4"/>
    <w:rsid w:val="009440C0"/>
    <w:rsid w:val="00953BB7"/>
    <w:rsid w:val="009608D5"/>
    <w:rsid w:val="009B6495"/>
    <w:rsid w:val="009D17EA"/>
    <w:rsid w:val="009F23E4"/>
    <w:rsid w:val="00A24D7A"/>
    <w:rsid w:val="00A50D19"/>
    <w:rsid w:val="00A747B0"/>
    <w:rsid w:val="00AD052A"/>
    <w:rsid w:val="00AD06D4"/>
    <w:rsid w:val="00AD532E"/>
    <w:rsid w:val="00AF2B34"/>
    <w:rsid w:val="00B133CA"/>
    <w:rsid w:val="00B27D60"/>
    <w:rsid w:val="00B76FC8"/>
    <w:rsid w:val="00BE271A"/>
    <w:rsid w:val="00C43FA9"/>
    <w:rsid w:val="00C815BE"/>
    <w:rsid w:val="00CA1254"/>
    <w:rsid w:val="00D01C9D"/>
    <w:rsid w:val="00D1661F"/>
    <w:rsid w:val="00D20CA0"/>
    <w:rsid w:val="00D27CD5"/>
    <w:rsid w:val="00D71B7A"/>
    <w:rsid w:val="00D75961"/>
    <w:rsid w:val="00D87C6E"/>
    <w:rsid w:val="00DA11F2"/>
    <w:rsid w:val="00DA68D4"/>
    <w:rsid w:val="00DB5B9F"/>
    <w:rsid w:val="00DC5607"/>
    <w:rsid w:val="00DF75A2"/>
    <w:rsid w:val="00E01315"/>
    <w:rsid w:val="00E2612B"/>
    <w:rsid w:val="00E2650C"/>
    <w:rsid w:val="00E41B39"/>
    <w:rsid w:val="00E44C8E"/>
    <w:rsid w:val="00E515C1"/>
    <w:rsid w:val="00E710F2"/>
    <w:rsid w:val="00E7265D"/>
    <w:rsid w:val="00EB4BA8"/>
    <w:rsid w:val="00EC6E42"/>
    <w:rsid w:val="00F46C20"/>
    <w:rsid w:val="00F50CDE"/>
    <w:rsid w:val="00F547E8"/>
    <w:rsid w:val="00F550A1"/>
    <w:rsid w:val="00F56B20"/>
    <w:rsid w:val="00F57AA5"/>
    <w:rsid w:val="00F853CC"/>
    <w:rsid w:val="00F96C0B"/>
    <w:rsid w:val="00FA1E82"/>
    <w:rsid w:val="00FB2D03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aliases w:val="основний,Основний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styleId="HTML">
    <w:name w:val="HTML Cite"/>
    <w:unhideWhenUsed/>
    <w:rsid w:val="004F4A66"/>
    <w:rPr>
      <w:i/>
      <w:iCs/>
    </w:rPr>
  </w:style>
  <w:style w:type="character" w:styleId="ac">
    <w:name w:val="page number"/>
    <w:basedOn w:val="a0"/>
    <w:rsid w:val="0020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s://medium.com/analytics-vidhya/data-cleaning-and-preprocessing-a4b751f4066f" TargetMode="External"/><Relationship Id="rId18" Type="http://schemas.openxmlformats.org/officeDocument/2006/relationships/hyperlink" Target="https://ec.europa.eu/eurostat/hom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s://www.youtube.com/watch?v=bMgW1hFoq34" TargetMode="External"/><Relationship Id="rId17" Type="http://schemas.openxmlformats.org/officeDocument/2006/relationships/hyperlink" Target="http://data.worldban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stat.gov.ua/" TargetMode="External"/><Relationship Id="rId20" Type="http://schemas.openxmlformats.org/officeDocument/2006/relationships/hyperlink" Target="https://drive.google.com/drive/folders/1B1pUSSFmyizwUHxYYeVfXv5ydQ28aYq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z09hret40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ialdata.org.ua/manual4/" TargetMode="External"/><Relationship Id="rId10" Type="http://schemas.openxmlformats.org/officeDocument/2006/relationships/hyperlink" Target="https://www.youtube.com/watch?v=RG7Wr2cCWj8" TargetMode="External"/><Relationship Id="rId19" Type="http://schemas.openxmlformats.org/officeDocument/2006/relationships/hyperlink" Target="http://www.library.chnu.edu.ua/index.php?page=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erasmus-econometrics" TargetMode="External"/><Relationship Id="rId14" Type="http://schemas.openxmlformats.org/officeDocument/2006/relationships/hyperlink" Target="https://stud.com.ua/93298/statistika/analiz_dani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DBC1-B708-4EBA-A996-D22DD580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27</cp:revision>
  <cp:lastPrinted>2024-08-20T06:10:00Z</cp:lastPrinted>
  <dcterms:created xsi:type="dcterms:W3CDTF">2024-08-13T10:44:00Z</dcterms:created>
  <dcterms:modified xsi:type="dcterms:W3CDTF">2024-10-07T17:35:00Z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